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56" w:rsidRPr="00FE0A86" w:rsidRDefault="00D92F56" w:rsidP="00D92F56">
      <w:pPr>
        <w:spacing w:before="100" w:beforeAutospacing="1" w:after="0" w:line="240" w:lineRule="auto"/>
        <w:ind w:left="6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sz w:val="24"/>
          <w:szCs w:val="24"/>
          <w:lang w:eastAsia="pl-PL"/>
        </w:rPr>
        <w:t>WYKAZ OSÓB PRAWNYCH I FIZYCZNYCH ORAZ JEDNOSTEK ORGANIZACYJNYCH NIEPOSIADAJĄCYCH OSOBOWOŚCI PRAWNEJ KTÓRYM W ROKU 2012 W ZAKRESIE PODATKÓW LUB OPŁAT UDZIELONO ULG, ODROCZEŃ, UMORZEŃ LUB ROZŁOŻONO SPŁATĘ NA RATY W KWOCIE PRZEWYŻSZAJĄCEJ 500,00 ZŁ :</w:t>
      </w:r>
    </w:p>
    <w:p w:rsidR="00D92F56" w:rsidRPr="00FE0A86" w:rsidRDefault="00D92F56" w:rsidP="00D92F56">
      <w:pPr>
        <w:spacing w:before="100" w:beforeAutospacing="1" w:after="0" w:line="240" w:lineRule="auto"/>
        <w:ind w:left="601"/>
        <w:rPr>
          <w:rFonts w:eastAsia="Times New Roman" w:cstheme="minorHAnsi"/>
          <w:sz w:val="24"/>
          <w:szCs w:val="24"/>
          <w:lang w:eastAsia="pl-PL"/>
        </w:rPr>
      </w:pPr>
    </w:p>
    <w:p w:rsidR="00D92F56" w:rsidRPr="00FE0A86" w:rsidRDefault="00D92F56" w:rsidP="00D92F56">
      <w:pPr>
        <w:spacing w:before="100" w:beforeAutospacing="1" w:after="0" w:line="240" w:lineRule="auto"/>
        <w:ind w:left="720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ODROCZENIA :</w:t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Ogólnopolski Związek Bezrobotnych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 573,00 zł</w:t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Miejski Ośrodek Pomocy Społecznej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7.574,00 zł</w:t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Miejska Biblioteka Publiczna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9.339,00 zł</w:t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UNIROL NOWAK SP. JAWNA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         16.232,00 zł</w:t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Jarosław i Krystyna Zyskowscy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         15.446,00 zł</w:t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Albo Bogusław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 828,90 zł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</w:p>
    <w:p w:rsidR="00D92F56" w:rsidRPr="00FE0A86" w:rsidRDefault="00D92F56" w:rsidP="00D92F5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Hurtownia „Mazurska” Leokadia Konopka,</w:t>
      </w:r>
    </w:p>
    <w:p w:rsidR="00D92F56" w:rsidRPr="00FE0A86" w:rsidRDefault="00D92F56" w:rsidP="00D92F56">
      <w:pPr>
        <w:pStyle w:val="Akapitzlist"/>
        <w:spacing w:before="100" w:beforeAutospacing="1"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Jan Konopka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          18.953,20 zł</w:t>
      </w:r>
    </w:p>
    <w:p w:rsidR="00D92F56" w:rsidRPr="00FE0A86" w:rsidRDefault="00D92F56" w:rsidP="00D92F56">
      <w:pPr>
        <w:spacing w:before="100" w:beforeAutospacing="1"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ROZŁOŻENIE SPŁATY NA RATY:</w:t>
      </w:r>
    </w:p>
    <w:p w:rsidR="00D92F56" w:rsidRPr="00FE0A86" w:rsidRDefault="00D92F56" w:rsidP="00D92F56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PRODACH Sp. z o.o.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21.836,00 zł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</w:p>
    <w:p w:rsidR="00D92F56" w:rsidRPr="00FE0A86" w:rsidRDefault="00D92F56" w:rsidP="00D92F56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Ryzner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 xml:space="preserve"> Elżbieta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1.200,40 zł</w:t>
      </w:r>
    </w:p>
    <w:p w:rsidR="00D92F56" w:rsidRPr="00FE0A86" w:rsidRDefault="00D92F56" w:rsidP="00D92F56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Lipińska Anna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   846,00 zł</w:t>
      </w:r>
    </w:p>
    <w:p w:rsidR="00D92F56" w:rsidRPr="00FE0A86" w:rsidRDefault="00D92F56" w:rsidP="00D92F56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Kvatchrelishvili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Nodar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   841,00 zł</w:t>
      </w:r>
    </w:p>
    <w:p w:rsidR="00D92F56" w:rsidRPr="00FE0A86" w:rsidRDefault="00D92F56" w:rsidP="00D92F56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Leokadia i Jan Konopka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1.310,00 zł</w:t>
      </w:r>
    </w:p>
    <w:p w:rsidR="00D92F56" w:rsidRPr="00FE0A86" w:rsidRDefault="00D92F56" w:rsidP="00D92F56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Hurtownia „Mazurska” Leokadia Konopka,</w:t>
      </w:r>
    </w:p>
    <w:p w:rsidR="00D92F56" w:rsidRPr="00FE0A86" w:rsidRDefault="00D92F56" w:rsidP="00D92F56">
      <w:pPr>
        <w:pStyle w:val="Akapitzlist"/>
        <w:spacing w:before="100" w:beforeAutospacing="1" w:after="0" w:line="240" w:lineRule="auto"/>
        <w:ind w:left="1681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 xml:space="preserve"> Jan Konopka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2.400,00 zł</w:t>
      </w:r>
    </w:p>
    <w:p w:rsidR="00D92F56" w:rsidRPr="00FE0A86" w:rsidRDefault="00D92F56" w:rsidP="00D92F56">
      <w:pPr>
        <w:pStyle w:val="Akapitzlist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 xml:space="preserve">          7.   Karol </w:t>
      </w: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Plesiewicz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 xml:space="preserve"> Przedsiębiorstwo-</w:t>
      </w:r>
    </w:p>
    <w:p w:rsidR="00D92F56" w:rsidRPr="00FE0A86" w:rsidRDefault="00D92F56" w:rsidP="00D92F56">
      <w:pPr>
        <w:pStyle w:val="Akapitzlist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  Produkcyjno-Usługowe &lt;POLBET&gt;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>96.900,80 zł</w:t>
      </w:r>
    </w:p>
    <w:p w:rsidR="00D92F56" w:rsidRPr="00FE0A86" w:rsidRDefault="00D92F56" w:rsidP="00D92F56">
      <w:pPr>
        <w:pStyle w:val="Akapitzlist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 xml:space="preserve">         8.    Jarosław Kunda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  8.446,50 zł</w:t>
      </w:r>
    </w:p>
    <w:p w:rsidR="00D92F56" w:rsidRPr="00FE0A86" w:rsidRDefault="00D92F56" w:rsidP="00D92F56">
      <w:pPr>
        <w:spacing w:before="100" w:beforeAutospacing="1" w:after="0" w:line="240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UMORZENIA :</w:t>
      </w:r>
    </w:p>
    <w:p w:rsidR="00D92F56" w:rsidRPr="00FE0A86" w:rsidRDefault="00D92F56" w:rsidP="00D92F56">
      <w:pPr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"/>
        <w:gridCol w:w="4340"/>
        <w:gridCol w:w="2219"/>
        <w:gridCol w:w="2202"/>
      </w:tblGrid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umorzenia w 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Przyczyny umorzenia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Ogólnopolski Związek Bezrobotnych z/s w Ełku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551,00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13.223,00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Gmina Miasto Ełk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70.485,00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Ważny interes </w:t>
            </w: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podatnika i ważny interes publiczny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108 Szpital Wojskowy z Przychodnią Samodzielny Publiczny Zakład Opieki Zdrowotnej w Ełku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16.596,00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Miejska Biblioteka Publiczna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10.868,00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Hurtownia „Mazurska” Leokadia Konopka, Jan Konopka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1.287,00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  <w:tr w:rsidR="00D92F56" w:rsidRPr="00FE0A86" w:rsidTr="00EA2B90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Jarosław i Krystyna Zyskowscy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939,00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  <w:tr w:rsidR="00D92F56" w:rsidRPr="00FE0A86" w:rsidTr="00EA2B90">
        <w:trPr>
          <w:trHeight w:val="20"/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Jacek Marian Kowalewski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4.728,00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92F56" w:rsidRPr="00FE0A86" w:rsidRDefault="00D92F56" w:rsidP="00EA2B90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0A86">
              <w:rPr>
                <w:rFonts w:eastAsia="Times New Roman" w:cstheme="minorHAnsi"/>
                <w:sz w:val="24"/>
                <w:szCs w:val="24"/>
                <w:lang w:eastAsia="pl-PL"/>
              </w:rPr>
              <w:t>Ważny interes podatnika i ważny interes publiczny</w:t>
            </w:r>
          </w:p>
        </w:tc>
      </w:tr>
    </w:tbl>
    <w:p w:rsidR="00D92F56" w:rsidRPr="00FE0A86" w:rsidRDefault="00D92F56" w:rsidP="00D92F56">
      <w:pPr>
        <w:spacing w:before="100" w:beforeAutospacing="1"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:rsidR="00D92F56" w:rsidRPr="00FE0A86" w:rsidRDefault="00D92F56" w:rsidP="00D92F5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ULGI PODATKOWE UDZIELONE W ROKU 2012 NA PODSTAWIE UCHWAŁY RM EŁK NR XX/181/08 z dnia 29 stycznia 2008r. w sprawie zwolnienia z podatku od nieruchomości w ramach pomocy regionalnej na wspieranie nowych inwestycji lub tworzenie nowych miejsc pracy związanych z nową inwestycją.</w:t>
      </w:r>
    </w:p>
    <w:p w:rsidR="00D92F56" w:rsidRPr="00FE0A86" w:rsidRDefault="00D92F56" w:rsidP="00D92F56">
      <w:pPr>
        <w:spacing w:before="100" w:beforeAutospacing="1" w:after="0" w:line="240" w:lineRule="auto"/>
        <w:ind w:left="958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- </w:t>
      </w:r>
      <w:r w:rsidRPr="00FE0A86">
        <w:rPr>
          <w:rFonts w:eastAsia="Times New Roman" w:cstheme="minorHAnsi"/>
          <w:sz w:val="24"/>
          <w:szCs w:val="24"/>
          <w:lang w:eastAsia="pl-PL"/>
        </w:rPr>
        <w:t xml:space="preserve">PPHU „MARTEX” Marta A. </w:t>
      </w: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Trochimczyk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 xml:space="preserve"> –  32.503,00 zł</w:t>
      </w:r>
    </w:p>
    <w:p w:rsidR="00D92F56" w:rsidRPr="00FE0A86" w:rsidRDefault="00D92F56" w:rsidP="00D92F56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FE0A86">
        <w:rPr>
          <w:rFonts w:asciiTheme="minorHAnsi" w:hAnsiTheme="minorHAnsi" w:cstheme="minorHAnsi"/>
          <w:b/>
          <w:bCs/>
          <w:i/>
          <w:iCs/>
          <w:u w:val="single"/>
        </w:rPr>
        <w:t>Wykaz osób którym przyznano pomoc publiczną w 2012</w:t>
      </w:r>
      <w:r w:rsidRPr="00FE0A86">
        <w:rPr>
          <w:rFonts w:asciiTheme="minorHAnsi" w:hAnsiTheme="minorHAnsi" w:cstheme="minorHAnsi"/>
          <w:b/>
          <w:bCs/>
          <w:i/>
          <w:iCs/>
          <w:u w:val="single"/>
        </w:rPr>
        <w:br/>
        <w:t>(dofinansowanie kosztów kształcenia pracowników młodocianych – pomoc bezzwrotna):</w:t>
      </w:r>
    </w:p>
    <w:p w:rsidR="00D92F56" w:rsidRPr="00FE0A86" w:rsidRDefault="00D92F56" w:rsidP="00D92F56">
      <w:pPr>
        <w:pStyle w:val="NormalnyWeb"/>
        <w:spacing w:after="0"/>
        <w:rPr>
          <w:rFonts w:asciiTheme="minorHAnsi" w:hAnsiTheme="minorHAnsi" w:cstheme="minorHAnsi"/>
        </w:rPr>
      </w:pP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 xml:space="preserve">1. FIMOT FILIPKOWSCY SP. J. </w:t>
      </w:r>
      <w:r w:rsidRPr="00FE0A86">
        <w:rPr>
          <w:rFonts w:cstheme="minorHAnsi"/>
          <w:sz w:val="24"/>
          <w:szCs w:val="24"/>
        </w:rPr>
        <w:tab/>
        <w:t>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>2. KRZYSZTOF FERENC</w:t>
      </w:r>
      <w:r w:rsidRPr="00FE0A86"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ab/>
        <w:t>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 xml:space="preserve">3. RAJMUND NARUSZEWICZ </w:t>
      </w:r>
      <w:r w:rsidRPr="00FE0A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>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>4. BOGDAN ZIELIŃSKI</w:t>
      </w:r>
      <w:r w:rsidRPr="00FE0A86"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 xml:space="preserve"> 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 xml:space="preserve">5. ALEKSANDRA BIEROŃSKA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>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 xml:space="preserve">6. STANISŁAW STACHASZEWSKI </w:t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>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>7. DANUTA WOLANIN</w:t>
      </w:r>
      <w:r w:rsidRPr="00FE0A86"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ab/>
        <w:t xml:space="preserve"> 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>8. JAN PARDA</w:t>
      </w:r>
      <w:r w:rsidRPr="00FE0A86"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 xml:space="preserve"> 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>9. KATARZYNA ŁUKASIEWICZ</w:t>
      </w:r>
      <w:r w:rsidRPr="00FE0A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 xml:space="preserve"> 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lastRenderedPageBreak/>
        <w:t>10. WIESŁAWA EWA TOPOLSKA</w:t>
      </w:r>
      <w:r>
        <w:rPr>
          <w:rFonts w:cstheme="minorHAnsi"/>
          <w:sz w:val="24"/>
          <w:szCs w:val="24"/>
        </w:rPr>
        <w:tab/>
      </w:r>
      <w:r w:rsidRPr="00FE0A86">
        <w:rPr>
          <w:rFonts w:cstheme="minorHAnsi"/>
          <w:sz w:val="24"/>
          <w:szCs w:val="24"/>
        </w:rPr>
        <w:t xml:space="preserve"> 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>11. HANNA STACHASZEWSKA</w:t>
      </w:r>
      <w:r w:rsidRPr="00FE0A86">
        <w:rPr>
          <w:rFonts w:cstheme="minorHAnsi"/>
          <w:sz w:val="24"/>
          <w:szCs w:val="24"/>
        </w:rPr>
        <w:tab/>
        <w:t xml:space="preserve"> - pomoc de minimis</w:t>
      </w:r>
    </w:p>
    <w:p w:rsidR="00D92F56" w:rsidRPr="00FE0A86" w:rsidRDefault="00D92F56" w:rsidP="00D92F56">
      <w:pPr>
        <w:pStyle w:val="Bezodstpw"/>
        <w:rPr>
          <w:rFonts w:cstheme="minorHAnsi"/>
          <w:sz w:val="24"/>
          <w:szCs w:val="24"/>
        </w:rPr>
      </w:pPr>
      <w:r w:rsidRPr="00FE0A86">
        <w:rPr>
          <w:rFonts w:cstheme="minorHAnsi"/>
          <w:sz w:val="24"/>
          <w:szCs w:val="24"/>
        </w:rPr>
        <w:t xml:space="preserve">12. WALDEMAR SURAWSKI </w:t>
      </w:r>
      <w:r w:rsidRPr="00FE0A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FE0A86">
        <w:rPr>
          <w:rFonts w:cstheme="minorHAnsi"/>
          <w:sz w:val="24"/>
          <w:szCs w:val="24"/>
        </w:rPr>
        <w:t xml:space="preserve">- pomoc de minimis </w:t>
      </w:r>
    </w:p>
    <w:p w:rsidR="00D92F56" w:rsidRPr="00FE0A86" w:rsidRDefault="00D92F56" w:rsidP="00D92F56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92F56" w:rsidRPr="00FE0A86" w:rsidRDefault="00D92F56" w:rsidP="00D92F56">
      <w:pPr>
        <w:spacing w:before="100" w:beforeAutospacing="1"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:rsidR="00D92F56" w:rsidRPr="00FE0A86" w:rsidRDefault="00D92F56" w:rsidP="00D92F56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WYKAZ OSÓB PRAWNYCH I FIZYCZNYCH ORAZ JEDNOSTEK ORGANIZACYJNYCH NIEPOSIADAJĄCYCH OSOBOWOŚCI PRAWNEJ, KTÓRYM W ROKU 2012 UDZIELONO POMOCY PUBLICZNEJ:</w:t>
      </w:r>
    </w:p>
    <w:p w:rsidR="00D92F56" w:rsidRPr="00FE0A86" w:rsidRDefault="00D92F56" w:rsidP="00D92F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PRODACH Sp. z o.o.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pomoc </w:t>
      </w:r>
      <w:r w:rsidRPr="00FE0A86">
        <w:rPr>
          <w:rFonts w:eastAsia="Times New Roman" w:cstheme="minorHAnsi"/>
          <w:bCs/>
          <w:i/>
          <w:iCs/>
          <w:sz w:val="24"/>
          <w:szCs w:val="24"/>
          <w:lang w:eastAsia="pl-PL"/>
        </w:rPr>
        <w:t>de minimis</w:t>
      </w:r>
    </w:p>
    <w:p w:rsidR="00D92F56" w:rsidRPr="00FE0A86" w:rsidRDefault="00D92F56" w:rsidP="00D92F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b/>
          <w:bCs/>
          <w:iCs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>Jarosław i Krystyna Zyskowscy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 xml:space="preserve">- </w:t>
      </w:r>
      <w:r w:rsidRPr="00FE0A86">
        <w:rPr>
          <w:rFonts w:eastAsia="Times New Roman" w:cstheme="minorHAnsi"/>
          <w:b/>
          <w:bCs/>
          <w:iCs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pomoc </w:t>
      </w:r>
      <w:r w:rsidRPr="00FE0A86">
        <w:rPr>
          <w:rFonts w:eastAsia="Times New Roman" w:cstheme="minorHAnsi"/>
          <w:bCs/>
          <w:i/>
          <w:iCs/>
          <w:sz w:val="24"/>
          <w:szCs w:val="24"/>
          <w:lang w:eastAsia="pl-PL"/>
        </w:rPr>
        <w:t>de minimis</w:t>
      </w:r>
    </w:p>
    <w:p w:rsidR="00D92F56" w:rsidRPr="00FE0A86" w:rsidRDefault="00D92F56" w:rsidP="00D92F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UNIROL NOWAK SP. JAWNA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pomoc </w:t>
      </w:r>
      <w:r w:rsidRPr="00FE0A86">
        <w:rPr>
          <w:rFonts w:eastAsia="Times New Roman" w:cstheme="minorHAnsi"/>
          <w:bCs/>
          <w:i/>
          <w:iCs/>
          <w:sz w:val="24"/>
          <w:szCs w:val="24"/>
          <w:lang w:eastAsia="pl-PL"/>
        </w:rPr>
        <w:t>de minimis</w:t>
      </w:r>
    </w:p>
    <w:p w:rsidR="00D92F56" w:rsidRPr="00190B2A" w:rsidRDefault="00D92F56" w:rsidP="00D92F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Kvatchrelishvili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E0A86">
        <w:rPr>
          <w:rFonts w:eastAsia="Times New Roman" w:cstheme="minorHAnsi"/>
          <w:sz w:val="24"/>
          <w:szCs w:val="24"/>
          <w:lang w:eastAsia="pl-PL"/>
        </w:rPr>
        <w:t>Nodar</w:t>
      </w:r>
      <w:proofErr w:type="spellEnd"/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pomoc </w:t>
      </w:r>
      <w:r w:rsidRPr="00FE0A86">
        <w:rPr>
          <w:rFonts w:eastAsia="Times New Roman" w:cstheme="minorHAnsi"/>
          <w:bCs/>
          <w:i/>
          <w:iCs/>
          <w:sz w:val="24"/>
          <w:szCs w:val="24"/>
          <w:lang w:eastAsia="pl-PL"/>
        </w:rPr>
        <w:t>de minimis</w:t>
      </w:r>
    </w:p>
    <w:p w:rsidR="00D92F56" w:rsidRPr="00190B2A" w:rsidRDefault="00D92F56" w:rsidP="00D92F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90B2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Karol </w:t>
      </w:r>
      <w:proofErr w:type="spellStart"/>
      <w:r w:rsidRPr="00190B2A">
        <w:rPr>
          <w:rFonts w:eastAsia="Times New Roman" w:cstheme="minorHAnsi"/>
          <w:bCs/>
          <w:iCs/>
          <w:sz w:val="24"/>
          <w:szCs w:val="24"/>
          <w:lang w:eastAsia="pl-PL"/>
        </w:rPr>
        <w:t>Plesiewicz</w:t>
      </w:r>
      <w:r w:rsidRPr="00190B2A">
        <w:rPr>
          <w:rFonts w:eastAsia="Times New Roman" w:cstheme="minorHAnsi"/>
          <w:sz w:val="24"/>
          <w:szCs w:val="24"/>
          <w:lang w:eastAsia="pl-PL"/>
        </w:rPr>
        <w:t>z</w:t>
      </w:r>
      <w:proofErr w:type="spellEnd"/>
      <w:r w:rsidRPr="00190B2A">
        <w:rPr>
          <w:rFonts w:eastAsia="Times New Roman" w:cstheme="minorHAnsi"/>
          <w:sz w:val="24"/>
          <w:szCs w:val="24"/>
          <w:lang w:eastAsia="pl-PL"/>
        </w:rPr>
        <w:t xml:space="preserve"> Przedsiębiorstwo-</w:t>
      </w:r>
    </w:p>
    <w:p w:rsidR="00D92F56" w:rsidRPr="00FE0A86" w:rsidRDefault="00D92F56" w:rsidP="00D92F56">
      <w:pPr>
        <w:pStyle w:val="Akapitzlist"/>
        <w:spacing w:before="100" w:beforeAutospacing="1" w:after="0" w:line="240" w:lineRule="auto"/>
        <w:ind w:left="644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 xml:space="preserve"> Produkcyjno-Usługowe &lt;POLBET&gt;</w:t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pomoc </w:t>
      </w:r>
      <w:r w:rsidRPr="00FE0A86">
        <w:rPr>
          <w:rFonts w:eastAsia="Times New Roman" w:cstheme="minorHAnsi"/>
          <w:bCs/>
          <w:i/>
          <w:iCs/>
          <w:sz w:val="24"/>
          <w:szCs w:val="24"/>
          <w:lang w:eastAsia="pl-PL"/>
        </w:rPr>
        <w:t>de minimis</w:t>
      </w:r>
    </w:p>
    <w:p w:rsidR="00D92F56" w:rsidRPr="00435623" w:rsidRDefault="00D92F56" w:rsidP="00D92F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>Jarosław Kunda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sz w:val="24"/>
          <w:szCs w:val="24"/>
          <w:lang w:eastAsia="pl-PL"/>
        </w:rPr>
        <w:tab/>
        <w:t>-</w:t>
      </w:r>
      <w:r w:rsidRPr="00FE0A86">
        <w:rPr>
          <w:rFonts w:eastAsia="Times New Roman" w:cstheme="minorHAnsi"/>
          <w:sz w:val="24"/>
          <w:szCs w:val="24"/>
          <w:lang w:eastAsia="pl-PL"/>
        </w:rPr>
        <w:tab/>
      </w:r>
      <w:r w:rsidRPr="00FE0A8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pomoc </w:t>
      </w:r>
      <w:r w:rsidRPr="00FE0A86">
        <w:rPr>
          <w:rFonts w:eastAsia="Times New Roman" w:cstheme="minorHAnsi"/>
          <w:bCs/>
          <w:i/>
          <w:iCs/>
          <w:sz w:val="24"/>
          <w:szCs w:val="24"/>
          <w:lang w:eastAsia="pl-PL"/>
        </w:rPr>
        <w:t>de minimis</w:t>
      </w:r>
    </w:p>
    <w:p w:rsidR="00435623" w:rsidRPr="00435623" w:rsidRDefault="00435623" w:rsidP="00435623">
      <w:pPr>
        <w:spacing w:before="100" w:beforeAutospacing="1"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D92F56" w:rsidRPr="00FE0A86" w:rsidRDefault="00D92F56" w:rsidP="00D92F5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2F56" w:rsidRPr="00FE0A86" w:rsidRDefault="00D92F56" w:rsidP="00D92F5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2F56" w:rsidRDefault="00D92F56" w:rsidP="00D92F5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0A86">
        <w:rPr>
          <w:rFonts w:eastAsia="Times New Roman" w:cstheme="minorHAnsi"/>
          <w:sz w:val="24"/>
          <w:szCs w:val="24"/>
          <w:lang w:eastAsia="pl-PL"/>
        </w:rPr>
        <w:t xml:space="preserve">Ełk, dnia </w:t>
      </w:r>
      <w:r>
        <w:rPr>
          <w:rFonts w:eastAsia="Times New Roman" w:cstheme="minorHAnsi"/>
          <w:sz w:val="24"/>
          <w:szCs w:val="24"/>
          <w:lang w:eastAsia="pl-PL"/>
        </w:rPr>
        <w:t>08.05.2013r.</w:t>
      </w:r>
      <w:r w:rsidRPr="00FE0A8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PREZYDENT MIASTA</w:t>
      </w:r>
    </w:p>
    <w:p w:rsidR="00D92F56" w:rsidRDefault="00D92F56" w:rsidP="00D92F5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 xml:space="preserve">Tomasz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Andrukiewicz</w:t>
      </w:r>
      <w:proofErr w:type="spellEnd"/>
    </w:p>
    <w:p w:rsidR="00D92F56" w:rsidRPr="00FE0A86" w:rsidRDefault="00D92F56" w:rsidP="00D92F5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:rsidR="00D92F56" w:rsidRPr="00FE0A86" w:rsidRDefault="00D92F56" w:rsidP="00D92F56">
      <w:pPr>
        <w:rPr>
          <w:rFonts w:cstheme="minorHAnsi"/>
          <w:sz w:val="24"/>
          <w:szCs w:val="24"/>
        </w:rPr>
      </w:pPr>
    </w:p>
    <w:p w:rsidR="007C2612" w:rsidRDefault="00435623"/>
    <w:sectPr w:rsidR="007C2612" w:rsidSect="0046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DF6"/>
    <w:multiLevelType w:val="hybridMultilevel"/>
    <w:tmpl w:val="26BA152C"/>
    <w:lvl w:ilvl="0" w:tplc="B712C0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F97F0B"/>
    <w:multiLevelType w:val="hybridMultilevel"/>
    <w:tmpl w:val="36EC6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A60AA"/>
    <w:multiLevelType w:val="hybridMultilevel"/>
    <w:tmpl w:val="4CD28906"/>
    <w:lvl w:ilvl="0" w:tplc="0415000F">
      <w:start w:val="1"/>
      <w:numFmt w:val="decimal"/>
      <w:lvlText w:val="%1."/>
      <w:lvlJc w:val="left"/>
      <w:pPr>
        <w:ind w:left="1681" w:hanging="360"/>
      </w:p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F56"/>
    <w:rsid w:val="00260AA0"/>
    <w:rsid w:val="003D0280"/>
    <w:rsid w:val="00435623"/>
    <w:rsid w:val="00462822"/>
    <w:rsid w:val="00522AF0"/>
    <w:rsid w:val="0055534D"/>
    <w:rsid w:val="00D92F56"/>
    <w:rsid w:val="00EB2EE0"/>
    <w:rsid w:val="00EC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2F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92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2966</Characters>
  <Application>Microsoft Office Word</Application>
  <DocSecurity>0</DocSecurity>
  <Lines>24</Lines>
  <Paragraphs>6</Paragraphs>
  <ScaleCrop>false</ScaleCrop>
  <Company>Urząd Miasta Ełku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e.bizio</dc:creator>
  <cp:keywords/>
  <dc:description/>
  <cp:lastModifiedBy>e.bizio</cp:lastModifiedBy>
  <cp:revision>3</cp:revision>
  <dcterms:created xsi:type="dcterms:W3CDTF">2013-05-08T07:44:00Z</dcterms:created>
  <dcterms:modified xsi:type="dcterms:W3CDTF">2013-05-08T07:49:00Z</dcterms:modified>
</cp:coreProperties>
</file>