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1D43" w14:textId="77777777" w:rsidR="00256096" w:rsidRDefault="00256096" w:rsidP="00256096">
      <w:pPr>
        <w:jc w:val="center"/>
        <w:rPr>
          <w:b/>
          <w:bCs/>
        </w:rPr>
      </w:pPr>
      <w:bookmarkStart w:id="0" w:name="_GoBack"/>
      <w:bookmarkEnd w:id="0"/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 wp14:anchorId="1F9EFDB9" wp14:editId="3178705C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6684" w14:textId="77777777" w:rsidR="00256096" w:rsidRDefault="00256096" w:rsidP="00256096">
      <w:pPr>
        <w:jc w:val="center"/>
        <w:rPr>
          <w:b/>
          <w:bCs/>
        </w:rPr>
      </w:pPr>
    </w:p>
    <w:p w14:paraId="39957AE5" w14:textId="77777777"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14:paraId="106976EB" w14:textId="27ED4D55" w:rsidR="00256096" w:rsidRDefault="00256096" w:rsidP="008F5821">
      <w:pPr>
        <w:jc w:val="center"/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0A1EB2">
        <w:rPr>
          <w:rFonts w:cs="Liberation Serif"/>
          <w:b/>
          <w:bCs/>
          <w:color w:val="000000"/>
          <w:u w:val="single"/>
        </w:rPr>
        <w:t>REWITALIZACJA EŁCKICH PODWÓREK – II ETAP”</w:t>
      </w:r>
    </w:p>
    <w:p w14:paraId="3903DFA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64A6D7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14:paraId="6F9A330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14:paraId="09A3ED7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70DA570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0349B57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14:paraId="3DC3248B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14:paraId="025DB694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14:paraId="6031FA3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14:paraId="785927D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mowa w punkcie 4 odbiorcami Pani / Pana danych osobowych mogą być:</w:t>
      </w:r>
    </w:p>
    <w:p w14:paraId="0F5B1AE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523229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14:paraId="1FF320E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4D41DE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14:paraId="730DA16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6CF7114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7. W związku z przetwarzaniem Pani / Pana danych osobowych przysługują Pani / Panu następujące uprawnienia:</w:t>
      </w:r>
    </w:p>
    <w:p w14:paraId="5D5F285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14:paraId="269C419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14:paraId="538D147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14:paraId="66573EE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14:paraId="3C14C855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14:paraId="0456495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wycofała zgodę na przetwarzanie danych osobowych, która jest podstawą przetwarzania danych i nie ma innej podstawy prawnej przetwarzania danych,</w:t>
      </w:r>
    </w:p>
    <w:p w14:paraId="7D491826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dane osobowe przetwarzane są niezgodnie z prawem,</w:t>
      </w:r>
    </w:p>
    <w:p w14:paraId="78305FD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14:paraId="72D8B20F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14:paraId="7E33E14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14:paraId="27558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14:paraId="17E4D83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14:paraId="414676EA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474CC1CE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14:paraId="66B3CAA9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14:paraId="1A729288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14:paraId="386C3CC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2B64822D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49E2B0B2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18A166EC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2F61F70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3720CBE7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11. Podanie przez Panią / Pana danych osobowych jest obowiązkowe, w sytuacji gdy przesłankę przetwarzania danych osobowych stanowi przepis prawa lub zawarta między stronami umowa.</w:t>
      </w:r>
    </w:p>
    <w:p w14:paraId="003B29F3" w14:textId="77777777"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12. Pani / Pana dane mogą być przetwarzane w sposób zautomatyzowany i nie będą podlegały profilowaniu.</w:t>
      </w:r>
    </w:p>
    <w:p w14:paraId="78C50F43" w14:textId="77777777" w:rsidR="00256096" w:rsidRDefault="00256096" w:rsidP="00256096">
      <w:pPr>
        <w:jc w:val="both"/>
      </w:pPr>
    </w:p>
    <w:p w14:paraId="3AE78231" w14:textId="77777777" w:rsidR="00256096" w:rsidRDefault="00256096" w:rsidP="00256096">
      <w:pPr>
        <w:jc w:val="both"/>
      </w:pPr>
      <w:r>
        <w:tab/>
      </w:r>
      <w:r>
        <w:tab/>
      </w:r>
      <w:r>
        <w:tab/>
      </w:r>
    </w:p>
    <w:p w14:paraId="5E7A559C" w14:textId="77777777"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14:paraId="16332A46" w14:textId="77777777"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zapoznałem/</w:t>
      </w:r>
      <w:proofErr w:type="spellStart"/>
      <w:r>
        <w:rPr>
          <w:sz w:val="26"/>
          <w:szCs w:val="26"/>
        </w:rPr>
        <w:t>am</w:t>
      </w:r>
      <w:proofErr w:type="spellEnd"/>
      <w:r>
        <w:rPr>
          <w:sz w:val="26"/>
          <w:szCs w:val="26"/>
        </w:rPr>
        <w:t xml:space="preserve"> się z powyższą klauzulą informacyjną           </w:t>
      </w:r>
    </w:p>
    <w:p w14:paraId="43E988C9" w14:textId="77777777" w:rsidR="00256096" w:rsidRDefault="00256096" w:rsidP="00256096">
      <w:pPr>
        <w:rPr>
          <w:sz w:val="26"/>
          <w:szCs w:val="26"/>
        </w:rPr>
      </w:pPr>
    </w:p>
    <w:p w14:paraId="71315A30" w14:textId="77777777" w:rsidR="00DE71AA" w:rsidRDefault="00DE71AA" w:rsidP="00256096">
      <w:pPr>
        <w:rPr>
          <w:sz w:val="26"/>
          <w:szCs w:val="26"/>
        </w:rPr>
      </w:pPr>
    </w:p>
    <w:p w14:paraId="0D5DD51B" w14:textId="77777777"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14:paraId="63C5356A" w14:textId="77777777"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0A1EB2"/>
    <w:rsid w:val="0015274E"/>
    <w:rsid w:val="00216D0E"/>
    <w:rsid w:val="00256096"/>
    <w:rsid w:val="002826DD"/>
    <w:rsid w:val="0029605D"/>
    <w:rsid w:val="00310979"/>
    <w:rsid w:val="00366116"/>
    <w:rsid w:val="003F5B91"/>
    <w:rsid w:val="00573D3C"/>
    <w:rsid w:val="005B14EF"/>
    <w:rsid w:val="00610DB4"/>
    <w:rsid w:val="006B71C2"/>
    <w:rsid w:val="008278BC"/>
    <w:rsid w:val="008F5821"/>
    <w:rsid w:val="009A436B"/>
    <w:rsid w:val="009C325A"/>
    <w:rsid w:val="00AC3FFF"/>
    <w:rsid w:val="00BF528A"/>
    <w:rsid w:val="00C00856"/>
    <w:rsid w:val="00D27DD5"/>
    <w:rsid w:val="00DB4D26"/>
    <w:rsid w:val="00DE71AA"/>
    <w:rsid w:val="00F14774"/>
    <w:rsid w:val="00F349F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E475A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5956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Dariusz Gienieczko</cp:lastModifiedBy>
  <cp:revision>2</cp:revision>
  <cp:lastPrinted>2018-10-26T08:33:00Z</cp:lastPrinted>
  <dcterms:created xsi:type="dcterms:W3CDTF">2021-08-20T10:22:00Z</dcterms:created>
  <dcterms:modified xsi:type="dcterms:W3CDTF">2021-08-20T10:22:00Z</dcterms:modified>
</cp:coreProperties>
</file>