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F78B" w14:textId="17864EC8" w:rsidR="008C2395" w:rsidRPr="00AE7CA8" w:rsidRDefault="008C2395" w:rsidP="008C2395">
      <w:pPr>
        <w:spacing w:after="0"/>
        <w:ind w:left="6236"/>
        <w:rPr>
          <w:sz w:val="16"/>
          <w:szCs w:val="16"/>
        </w:rPr>
      </w:pPr>
      <w:bookmarkStart w:id="0" w:name="_Hlk54778995"/>
      <w:r w:rsidRPr="00AE7CA8">
        <w:rPr>
          <w:sz w:val="16"/>
          <w:szCs w:val="16"/>
        </w:rPr>
        <w:t xml:space="preserve">Załącznik nr </w:t>
      </w:r>
      <w:r w:rsidR="00AD7784">
        <w:rPr>
          <w:sz w:val="16"/>
          <w:szCs w:val="16"/>
        </w:rPr>
        <w:t>1</w:t>
      </w:r>
      <w:r w:rsidRPr="00AE7CA8">
        <w:rPr>
          <w:sz w:val="16"/>
          <w:szCs w:val="16"/>
        </w:rPr>
        <w:t xml:space="preserve"> do Uchwały nr </w:t>
      </w:r>
      <w:r w:rsidR="000B1412">
        <w:rPr>
          <w:sz w:val="16"/>
          <w:szCs w:val="16"/>
        </w:rPr>
        <w:t>XXIV.238.2020</w:t>
      </w:r>
    </w:p>
    <w:p w14:paraId="246A411C" w14:textId="72D56240" w:rsidR="008C2395" w:rsidRPr="00AE7CA8" w:rsidRDefault="008C2395" w:rsidP="008C2395">
      <w:pPr>
        <w:spacing w:after="0"/>
        <w:ind w:left="6236"/>
        <w:rPr>
          <w:sz w:val="16"/>
          <w:szCs w:val="16"/>
        </w:rPr>
      </w:pPr>
      <w:bookmarkStart w:id="1" w:name="_Hlk55301021"/>
      <w:r w:rsidRPr="00AE7CA8">
        <w:rPr>
          <w:sz w:val="16"/>
          <w:szCs w:val="16"/>
        </w:rPr>
        <w:t xml:space="preserve">Rady Miasta Ełku z dnia </w:t>
      </w:r>
      <w:r w:rsidR="000B1412">
        <w:rPr>
          <w:sz w:val="16"/>
          <w:szCs w:val="16"/>
        </w:rPr>
        <w:t>25 listopada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9"/>
        <w:gridCol w:w="554"/>
        <w:gridCol w:w="280"/>
        <w:gridCol w:w="288"/>
        <w:gridCol w:w="141"/>
        <w:gridCol w:w="1131"/>
        <w:gridCol w:w="558"/>
        <w:gridCol w:w="9"/>
        <w:gridCol w:w="286"/>
        <w:gridCol w:w="412"/>
        <w:gridCol w:w="15"/>
        <w:gridCol w:w="1411"/>
        <w:gridCol w:w="195"/>
        <w:gridCol w:w="512"/>
        <w:gridCol w:w="288"/>
        <w:gridCol w:w="697"/>
        <w:gridCol w:w="103"/>
        <w:gridCol w:w="1609"/>
      </w:tblGrid>
      <w:tr w:rsidR="00B46E72" w:rsidRPr="00AE7CA8" w14:paraId="067C9024" w14:textId="77777777" w:rsidTr="00536A94">
        <w:tc>
          <w:tcPr>
            <w:tcW w:w="1139" w:type="dxa"/>
            <w:shd w:val="clear" w:color="auto" w:fill="BFBFBF" w:themeFill="background1" w:themeFillShade="BF"/>
            <w:vAlign w:val="center"/>
          </w:tcPr>
          <w:bookmarkEnd w:id="0"/>
          <w:bookmarkEnd w:id="1"/>
          <w:p w14:paraId="2EF1BF69" w14:textId="64B7B493" w:rsidR="00B46E72" w:rsidRPr="00AE7CA8" w:rsidRDefault="001D4A84" w:rsidP="00B46E7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E7CA8">
              <w:rPr>
                <w:rFonts w:ascii="Arial" w:hAnsi="Arial" w:cs="Arial"/>
                <w:b/>
                <w:bCs/>
                <w:szCs w:val="24"/>
              </w:rPr>
              <w:t>D-GK-Z</w:t>
            </w:r>
          </w:p>
        </w:tc>
        <w:tc>
          <w:tcPr>
            <w:tcW w:w="6880" w:type="dxa"/>
            <w:gridSpan w:val="16"/>
            <w:shd w:val="clear" w:color="auto" w:fill="BFBFBF" w:themeFill="background1" w:themeFillShade="BF"/>
          </w:tcPr>
          <w:p w14:paraId="1E3E2AB3" w14:textId="6C58D1F0" w:rsidR="00B46E72" w:rsidRPr="00AE7CA8" w:rsidRDefault="00B46E72" w:rsidP="00B46E7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2"/>
                <w:szCs w:val="12"/>
              </w:rPr>
            </w:pPr>
            <w:r w:rsidRPr="00AE7CA8">
              <w:rPr>
                <w:rFonts w:ascii="Arial" w:hAnsi="Arial" w:cs="Arial"/>
                <w:sz w:val="12"/>
                <w:szCs w:val="12"/>
              </w:rPr>
              <w:t>deklarację należy wypełnić w języku polskim, czytelnie, drukowanymi literami,</w:t>
            </w:r>
          </w:p>
          <w:p w14:paraId="78FD8769" w14:textId="50120AAF" w:rsidR="00B46E72" w:rsidRPr="00AE7CA8" w:rsidRDefault="00B46E72" w:rsidP="00B46E7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2"/>
                <w:szCs w:val="12"/>
              </w:rPr>
            </w:pPr>
            <w:r w:rsidRPr="00AE7CA8">
              <w:rPr>
                <w:rFonts w:ascii="Arial" w:hAnsi="Arial" w:cs="Arial"/>
                <w:sz w:val="12"/>
                <w:szCs w:val="12"/>
              </w:rPr>
              <w:t>wnioskodawca wypełnia obowiązkowo pola jasne,</w:t>
            </w:r>
          </w:p>
          <w:p w14:paraId="2620C582" w14:textId="77777777" w:rsidR="00B46E72" w:rsidRPr="00AE7CA8" w:rsidRDefault="00B46E72" w:rsidP="00B46E7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E7CA8">
              <w:rPr>
                <w:rFonts w:ascii="Arial" w:hAnsi="Arial" w:cs="Arial"/>
                <w:sz w:val="12"/>
                <w:szCs w:val="12"/>
              </w:rPr>
              <w:t>we wszystkich wypełnianych polach, w których pojawia się możliwość wyboru, należy wstawić X we właściwym kwadracie</w:t>
            </w:r>
            <w:r w:rsidR="002F18BF" w:rsidRPr="00AE7CA8">
              <w:rPr>
                <w:rFonts w:ascii="Arial" w:hAnsi="Arial" w:cs="Arial"/>
                <w:sz w:val="12"/>
                <w:szCs w:val="12"/>
              </w:rPr>
              <w:t>,</w:t>
            </w:r>
          </w:p>
          <w:p w14:paraId="08E5DB65" w14:textId="65D03567" w:rsidR="002F18BF" w:rsidRPr="00AE7CA8" w:rsidRDefault="002F18BF" w:rsidP="00B46E7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E7CA8">
              <w:rPr>
                <w:rFonts w:ascii="Arial" w:hAnsi="Arial" w:cs="Arial"/>
                <w:sz w:val="12"/>
                <w:szCs w:val="12"/>
              </w:rPr>
              <w:t>formularz deklaracji dostępny jest na stronach: http://czystyelk.pl, http://bip.elk.warmia.mazury.pl oraz w Urzędzie Miasta Ełku (ul. Marszałka J. Piłsudskiego 4, 19-300 Ełk)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14:paraId="0B48E4C2" w14:textId="624F83AE" w:rsidR="00B46E72" w:rsidRPr="00AE7CA8" w:rsidRDefault="00B46E72" w:rsidP="00B46E7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E7CA8">
              <w:rPr>
                <w:rFonts w:ascii="Arial" w:hAnsi="Arial" w:cs="Arial"/>
                <w:b/>
                <w:bCs/>
                <w:sz w:val="14"/>
                <w:szCs w:val="14"/>
              </w:rPr>
              <w:t>Numer kartoteki:</w:t>
            </w:r>
          </w:p>
        </w:tc>
      </w:tr>
      <w:tr w:rsidR="00B46E72" w:rsidRPr="00AE7CA8" w14:paraId="4B704BEC" w14:textId="77777777" w:rsidTr="0012145D">
        <w:tc>
          <w:tcPr>
            <w:tcW w:w="9628" w:type="dxa"/>
            <w:gridSpan w:val="18"/>
            <w:shd w:val="clear" w:color="auto" w:fill="BFBFBF" w:themeFill="background1" w:themeFillShade="BF"/>
          </w:tcPr>
          <w:p w14:paraId="22AA89FB" w14:textId="77777777" w:rsidR="00B46E72" w:rsidRPr="00AE7CA8" w:rsidRDefault="00B46E72" w:rsidP="008F730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CA8">
              <w:rPr>
                <w:rFonts w:ascii="Arial" w:hAnsi="Arial" w:cs="Arial"/>
                <w:b/>
                <w:bCs/>
                <w:sz w:val="20"/>
                <w:szCs w:val="20"/>
              </w:rPr>
              <w:t>DEKLARACJA O WYSOKOŚCI OPŁATY ZA GOSPODAROWANIE ODPADAMI KOMUNALNYMI</w:t>
            </w:r>
          </w:p>
          <w:p w14:paraId="3BD73DF2" w14:textId="4A520653" w:rsidR="00B46E72" w:rsidRPr="00AE7CA8" w:rsidRDefault="00B46E72" w:rsidP="008F7302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CA8">
              <w:rPr>
                <w:rFonts w:ascii="Arial" w:hAnsi="Arial" w:cs="Arial"/>
                <w:b/>
                <w:bCs/>
                <w:sz w:val="20"/>
                <w:szCs w:val="20"/>
              </w:rPr>
              <w:t>DLA WŁAŚCICIELI NIERUCHOMOŚCI, NA KTÓRYCH ZAMIESZKUJĄ MIESZKAŃCY</w:t>
            </w:r>
          </w:p>
        </w:tc>
      </w:tr>
      <w:tr w:rsidR="00B46E72" w:rsidRPr="00AE7CA8" w14:paraId="44013A3A" w14:textId="77777777" w:rsidTr="00536A94">
        <w:tc>
          <w:tcPr>
            <w:tcW w:w="1693" w:type="dxa"/>
            <w:gridSpan w:val="2"/>
            <w:shd w:val="clear" w:color="auto" w:fill="BFBFBF" w:themeFill="background1" w:themeFillShade="BF"/>
            <w:vAlign w:val="center"/>
          </w:tcPr>
          <w:p w14:paraId="2E1D82DD" w14:textId="0A35C2C8" w:rsidR="00B46E72" w:rsidRPr="00AE7CA8" w:rsidRDefault="00B46E72" w:rsidP="00B46E72">
            <w:pPr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Podstawa prawna:</w:t>
            </w:r>
          </w:p>
        </w:tc>
        <w:tc>
          <w:tcPr>
            <w:tcW w:w="7935" w:type="dxa"/>
            <w:gridSpan w:val="16"/>
            <w:shd w:val="clear" w:color="auto" w:fill="BFBFBF" w:themeFill="background1" w:themeFillShade="BF"/>
          </w:tcPr>
          <w:p w14:paraId="7D6FC5B9" w14:textId="1FEFC1A8" w:rsidR="00B46E72" w:rsidRPr="00AE7CA8" w:rsidRDefault="00B46E72" w:rsidP="001016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Ustawa z dnia 13 września 1996 r. o utrzymaniu czystości i porządku w gminach (Dz. U. z 2020 r. poz. 1439)</w:t>
            </w:r>
          </w:p>
        </w:tc>
      </w:tr>
      <w:tr w:rsidR="00B46E72" w:rsidRPr="00AE7CA8" w14:paraId="4E762B92" w14:textId="77777777" w:rsidTr="00536A94">
        <w:tc>
          <w:tcPr>
            <w:tcW w:w="1693" w:type="dxa"/>
            <w:gridSpan w:val="2"/>
            <w:shd w:val="clear" w:color="auto" w:fill="BFBFBF" w:themeFill="background1" w:themeFillShade="BF"/>
            <w:vAlign w:val="center"/>
          </w:tcPr>
          <w:p w14:paraId="7E238BD2" w14:textId="3F1C1961" w:rsidR="00B46E72" w:rsidRPr="00A03B51" w:rsidRDefault="00B46E72" w:rsidP="00B46E72">
            <w:pPr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Składający:</w:t>
            </w:r>
          </w:p>
        </w:tc>
        <w:tc>
          <w:tcPr>
            <w:tcW w:w="7935" w:type="dxa"/>
            <w:gridSpan w:val="16"/>
            <w:shd w:val="clear" w:color="auto" w:fill="BFBFBF" w:themeFill="background1" w:themeFillShade="BF"/>
          </w:tcPr>
          <w:p w14:paraId="6F8EA5A9" w14:textId="1472A519" w:rsidR="00B46E72" w:rsidRPr="00A03B51" w:rsidRDefault="00B46E72" w:rsidP="001016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bCs/>
                <w:sz w:val="14"/>
                <w:szCs w:val="14"/>
              </w:rPr>
              <w:t xml:space="preserve">Deklaracja przeznaczona jest dla </w:t>
            </w: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właścicieli</w:t>
            </w:r>
            <w:r w:rsidRPr="00A03B51">
              <w:rPr>
                <w:rFonts w:ascii="Arial" w:hAnsi="Arial" w:cs="Arial"/>
                <w:bCs/>
                <w:sz w:val="14"/>
                <w:szCs w:val="14"/>
              </w:rPr>
              <w:t xml:space="preserve"> nieruchomości znajdujących się w granicach administracyjnych Gminy Miasta Ełku, przez których rozumie się także </w:t>
            </w: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współwłaścicieli, użytkowników wieczystych oraz jednostki organizacyjne i osoby posiadające nieruchomości w</w:t>
            </w:r>
            <w:r w:rsidR="008F7302" w:rsidRPr="00A03B5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zarządzie lub użytkowaniu, a także inne podmioty władające nieruchomością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 (w stosunku do nieruchomości zabudowanych budynkami wielolokalowymi, w których ustanowiono odrębną własność lokali, obowiązki właścicieli nieruchomości wspólnej obciążają wspólnotę mieszkaniową lub spółdzielnię mieszkaniową).</w:t>
            </w:r>
          </w:p>
        </w:tc>
      </w:tr>
      <w:tr w:rsidR="00B46E72" w:rsidRPr="00AE7CA8" w14:paraId="656D5F44" w14:textId="77777777" w:rsidTr="00536A94">
        <w:tc>
          <w:tcPr>
            <w:tcW w:w="1693" w:type="dxa"/>
            <w:gridSpan w:val="2"/>
            <w:shd w:val="clear" w:color="auto" w:fill="BFBFBF" w:themeFill="background1" w:themeFillShade="BF"/>
            <w:vAlign w:val="center"/>
          </w:tcPr>
          <w:p w14:paraId="26725E87" w14:textId="686393E4" w:rsidR="00B46E72" w:rsidRPr="00A03B51" w:rsidRDefault="00B46E72" w:rsidP="00B46E72">
            <w:pPr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Termin składania:</w:t>
            </w:r>
          </w:p>
        </w:tc>
        <w:tc>
          <w:tcPr>
            <w:tcW w:w="7935" w:type="dxa"/>
            <w:gridSpan w:val="16"/>
            <w:shd w:val="clear" w:color="auto" w:fill="BFBFBF" w:themeFill="background1" w:themeFillShade="BF"/>
          </w:tcPr>
          <w:p w14:paraId="21B3D013" w14:textId="77777777" w:rsidR="00B46E72" w:rsidRPr="00A03B51" w:rsidRDefault="00B46E72" w:rsidP="001016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W terminie do 14 dni od dnia zamieszkania na danej nieruchomości pierwszego mieszkańca lub powstania na danej nieruchomości odpadów komunalnych.</w:t>
            </w:r>
          </w:p>
          <w:p w14:paraId="598F3191" w14:textId="5D718BDC" w:rsidR="00B46E72" w:rsidRPr="00A03B51" w:rsidRDefault="00B46E72" w:rsidP="0010160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W terminie do 10 dnia miesiąca następującego po miesiącu, w którym nastąpiła zmiana w przypadku zmiany danych będących podstawą ustalenia wysokości należnej opłaty za gospodarowanie odpadami komunalnymi lub określonej w deklaracji ilości odpadów komunalnych powstających na nieruchomości.</w:t>
            </w:r>
          </w:p>
        </w:tc>
      </w:tr>
      <w:tr w:rsidR="002F18BF" w:rsidRPr="00AE7CA8" w14:paraId="16007873" w14:textId="77777777" w:rsidTr="00536A94">
        <w:tc>
          <w:tcPr>
            <w:tcW w:w="1693" w:type="dxa"/>
            <w:gridSpan w:val="2"/>
            <w:shd w:val="clear" w:color="auto" w:fill="BFBFBF" w:themeFill="background1" w:themeFillShade="BF"/>
            <w:vAlign w:val="center"/>
          </w:tcPr>
          <w:p w14:paraId="495D397C" w14:textId="51DB7EEC" w:rsidR="002F18BF" w:rsidRPr="00A03B51" w:rsidRDefault="002F18BF" w:rsidP="00B46E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Pouczenie:</w:t>
            </w:r>
          </w:p>
        </w:tc>
        <w:tc>
          <w:tcPr>
            <w:tcW w:w="7935" w:type="dxa"/>
            <w:gridSpan w:val="16"/>
            <w:shd w:val="clear" w:color="auto" w:fill="BFBFBF" w:themeFill="background1" w:themeFillShade="BF"/>
          </w:tcPr>
          <w:p w14:paraId="7A38E2CB" w14:textId="7EDA8687" w:rsidR="002F18BF" w:rsidRPr="00A03B51" w:rsidRDefault="002F18BF" w:rsidP="002F18B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Deklaracja stanowi podstawę do wystawienia tytułu wykonawczego, zgodnie z przepisami ustawy z dnia 17</w:t>
            </w:r>
            <w:r w:rsidR="00B5082A" w:rsidRPr="00A03B51">
              <w:rPr>
                <w:rFonts w:ascii="Arial" w:hAnsi="Arial" w:cs="Arial"/>
                <w:sz w:val="14"/>
                <w:szCs w:val="14"/>
              </w:rPr>
              <w:t> 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czerwca 1966 r. o postępowaniu egzekucyjnym  w administracji (Dz. U. z </w:t>
            </w:r>
            <w:r w:rsidR="00435917" w:rsidRPr="00A03B51">
              <w:rPr>
                <w:rFonts w:ascii="Arial" w:hAnsi="Arial" w:cs="Arial"/>
                <w:sz w:val="14"/>
                <w:szCs w:val="14"/>
              </w:rPr>
              <w:t>2020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 r. poz. </w:t>
            </w:r>
            <w:r w:rsidR="00435917" w:rsidRPr="00A03B51">
              <w:rPr>
                <w:rFonts w:ascii="Arial" w:hAnsi="Arial" w:cs="Arial"/>
                <w:sz w:val="14"/>
                <w:szCs w:val="14"/>
              </w:rPr>
              <w:t>1427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 w:rsidRPr="00A03B51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A03B51">
              <w:rPr>
                <w:rFonts w:ascii="Arial" w:hAnsi="Arial" w:cs="Arial"/>
                <w:sz w:val="14"/>
                <w:szCs w:val="14"/>
              </w:rPr>
              <w:t>. zm.).</w:t>
            </w:r>
          </w:p>
          <w:p w14:paraId="1900F435" w14:textId="1C56B5A1" w:rsidR="002F18BF" w:rsidRPr="00A03B51" w:rsidRDefault="004673C0" w:rsidP="002F18B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D</w:t>
            </w:r>
            <w:r w:rsidR="002F18BF" w:rsidRPr="00A03B51">
              <w:rPr>
                <w:rFonts w:ascii="Arial" w:hAnsi="Arial" w:cs="Arial"/>
                <w:sz w:val="14"/>
                <w:szCs w:val="14"/>
              </w:rPr>
              <w:t>eklaracja o wysokości opłaty za gospodarowanie odpadami komunalnymi dotyczy właścicieli nieruchomości, którzy są zobowiązani do jej wypełnienia i podpisania.</w:t>
            </w:r>
          </w:p>
          <w:p w14:paraId="18732FE1" w14:textId="07C7315C" w:rsidR="002F18BF" w:rsidRPr="00A03B51" w:rsidRDefault="002F18BF" w:rsidP="002F18B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Właściciele są zobowiązani obliczoną w deklaracji opłatę za gospodarowanie odpadami komunalnymi wpłacać za dany miesiąc, bez wezwania na przyporządkowany dla podatnika indywidualny rachunek bankowy w terminach: osoby fizyczne – do 5. dnia następnego miesiąca, natomiast pozostałe podmioty – do 15. dnia następnego miesiąca</w:t>
            </w:r>
            <w:r w:rsidR="004673C0" w:rsidRPr="00A03B5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BE7A42" w:rsidRPr="00AE7CA8" w14:paraId="0C913B82" w14:textId="77777777" w:rsidTr="00536A94">
        <w:tc>
          <w:tcPr>
            <w:tcW w:w="1693" w:type="dxa"/>
            <w:gridSpan w:val="2"/>
            <w:shd w:val="clear" w:color="auto" w:fill="BFBFBF" w:themeFill="background1" w:themeFillShade="BF"/>
            <w:vAlign w:val="center"/>
          </w:tcPr>
          <w:p w14:paraId="723E7068" w14:textId="788555A7" w:rsidR="00BE7A42" w:rsidRPr="00AE7CA8" w:rsidRDefault="00BE7A42" w:rsidP="00B46E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Organ podatkowy:</w:t>
            </w:r>
          </w:p>
        </w:tc>
        <w:tc>
          <w:tcPr>
            <w:tcW w:w="7935" w:type="dxa"/>
            <w:gridSpan w:val="16"/>
            <w:shd w:val="clear" w:color="auto" w:fill="BFBFBF" w:themeFill="background1" w:themeFillShade="BF"/>
          </w:tcPr>
          <w:p w14:paraId="606B39B2" w14:textId="48B37D90" w:rsidR="00BE7A42" w:rsidRPr="00AE7CA8" w:rsidRDefault="00BE7A42" w:rsidP="001016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Prezydent Miasta Ełku</w:t>
            </w:r>
          </w:p>
        </w:tc>
      </w:tr>
      <w:tr w:rsidR="00BE7A42" w:rsidRPr="00AE7CA8" w14:paraId="5A30C76E" w14:textId="77777777" w:rsidTr="00536A94">
        <w:tc>
          <w:tcPr>
            <w:tcW w:w="1693" w:type="dxa"/>
            <w:gridSpan w:val="2"/>
            <w:shd w:val="clear" w:color="auto" w:fill="BFBFBF" w:themeFill="background1" w:themeFillShade="BF"/>
            <w:vAlign w:val="center"/>
          </w:tcPr>
          <w:p w14:paraId="22D32D1F" w14:textId="3B9B833B" w:rsidR="00BE7A42" w:rsidRPr="00AE7CA8" w:rsidRDefault="00BE7A42" w:rsidP="00B46E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Miejsce składania:</w:t>
            </w:r>
          </w:p>
        </w:tc>
        <w:tc>
          <w:tcPr>
            <w:tcW w:w="7935" w:type="dxa"/>
            <w:gridSpan w:val="16"/>
            <w:shd w:val="clear" w:color="auto" w:fill="BFBFBF" w:themeFill="background1" w:themeFillShade="BF"/>
          </w:tcPr>
          <w:p w14:paraId="1A76CA04" w14:textId="17EF0248" w:rsidR="00BE7A42" w:rsidRPr="00AE7CA8" w:rsidRDefault="00BE7A42" w:rsidP="001016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Urząd Miasta Ełku, 19-300 Ełk, ul. Marszałka Józefa Piłsudskiego 4</w:t>
            </w:r>
          </w:p>
        </w:tc>
      </w:tr>
      <w:tr w:rsidR="00BE7A42" w:rsidRPr="00AE7CA8" w14:paraId="70642558" w14:textId="77777777" w:rsidTr="007841AA">
        <w:tc>
          <w:tcPr>
            <w:tcW w:w="9628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662347" w14:textId="12FE5B1D" w:rsidR="00BE7A42" w:rsidRPr="00AE7CA8" w:rsidRDefault="000B472D" w:rsidP="001109C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A. OBOWIĄZEK ZŁOŻENIA DEKLARACJI</w:t>
            </w:r>
          </w:p>
        </w:tc>
      </w:tr>
      <w:tr w:rsidR="00DC5D3A" w:rsidRPr="00AE7CA8" w14:paraId="1DC96799" w14:textId="77777777" w:rsidTr="007841AA">
        <w:trPr>
          <w:trHeight w:val="213"/>
        </w:trPr>
        <w:tc>
          <w:tcPr>
            <w:tcW w:w="9628" w:type="dxa"/>
            <w:gridSpan w:val="18"/>
            <w:tcBorders>
              <w:bottom w:val="nil"/>
            </w:tcBorders>
            <w:shd w:val="clear" w:color="auto" w:fill="FFFFFF" w:themeFill="background1"/>
          </w:tcPr>
          <w:p w14:paraId="25F40751" w14:textId="220D1527" w:rsidR="000B472D" w:rsidRPr="00AE7CA8" w:rsidRDefault="000B472D" w:rsidP="007841AA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Okoliczności powodujące obowiązek złożenia deklaracji:</w:t>
            </w:r>
          </w:p>
        </w:tc>
      </w:tr>
      <w:tr w:rsidR="00FD68F1" w:rsidRPr="00AE7CA8" w14:paraId="6AA8D50C" w14:textId="77777777" w:rsidTr="00536A94">
        <w:trPr>
          <w:trHeight w:val="212"/>
        </w:trPr>
        <w:tc>
          <w:tcPr>
            <w:tcW w:w="240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795588CD" w14:textId="649FED14" w:rsidR="00FD68F1" w:rsidRPr="00AE7CA8" w:rsidRDefault="00EA66C4" w:rsidP="00FC2FB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5719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8F1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p</w:t>
            </w:r>
            <w:r w:rsidR="00FD68F1" w:rsidRPr="00AE7CA8">
              <w:rPr>
                <w:rFonts w:ascii="Arial" w:hAnsi="Arial" w:cs="Arial"/>
                <w:sz w:val="16"/>
                <w:szCs w:val="16"/>
              </w:rPr>
              <w:t>ierwsza deklaracja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E13B6" w14:textId="6409775A" w:rsidR="00FD68F1" w:rsidRPr="00AE7CA8" w:rsidRDefault="00EA66C4" w:rsidP="00FC2FB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720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32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zmiana</w:t>
            </w:r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deklaracji</w:t>
            </w: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7150B" w14:textId="7EBF011F" w:rsidR="00FD68F1" w:rsidRPr="00AE7CA8" w:rsidRDefault="00EA66C4" w:rsidP="00FC2FB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0282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korekta</w:t>
            </w:r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deklaracji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19F6314" w14:textId="563A0331" w:rsidR="00FD68F1" w:rsidRPr="00AE7CA8" w:rsidRDefault="00EA66C4" w:rsidP="00FC2FB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782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D68F1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w</w:t>
            </w:r>
            <w:r w:rsidR="00FD68F1" w:rsidRPr="00AE7CA8">
              <w:rPr>
                <w:rFonts w:ascii="Arial" w:hAnsi="Arial" w:cs="Arial"/>
                <w:sz w:val="16"/>
                <w:szCs w:val="16"/>
              </w:rPr>
              <w:t>ygaśnięcie obowiązku</w:t>
            </w:r>
          </w:p>
        </w:tc>
      </w:tr>
      <w:tr w:rsidR="00FD68F1" w:rsidRPr="00AE7CA8" w14:paraId="43762204" w14:textId="77777777" w:rsidTr="007841AA">
        <w:tc>
          <w:tcPr>
            <w:tcW w:w="962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4448384" w14:textId="4F9EDF62" w:rsidR="00FD68F1" w:rsidRPr="00AE7CA8" w:rsidRDefault="00FD68F1" w:rsidP="00FD3327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Deklaracja obowiązuje od: </w:t>
            </w:r>
            <w:r w:rsidR="006A0D76">
              <w:rPr>
                <w:rFonts w:ascii="Arial" w:hAnsi="Arial" w:cs="Arial"/>
                <w:b/>
                <w:bCs/>
                <w:szCs w:val="24"/>
              </w:rPr>
              <w:t xml:space="preserve">             </w:t>
            </w:r>
            <w:r w:rsidR="00FD3327" w:rsidRPr="00EA66C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A40B0" w:rsidRPr="00AE7CA8">
              <w:rPr>
                <w:rFonts w:ascii="Arial" w:hAnsi="Arial" w:cs="Arial"/>
                <w:sz w:val="16"/>
                <w:szCs w:val="16"/>
              </w:rPr>
              <w:t>(dzień – miesiąc – rok)</w:t>
            </w:r>
          </w:p>
        </w:tc>
      </w:tr>
      <w:tr w:rsidR="005A40B0" w:rsidRPr="00AE7CA8" w14:paraId="77CC67DD" w14:textId="77777777" w:rsidTr="007841AA">
        <w:tc>
          <w:tcPr>
            <w:tcW w:w="9628" w:type="dxa"/>
            <w:gridSpan w:val="18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DB3DA58" w14:textId="18595F34" w:rsidR="005A40B0" w:rsidRPr="00AE7CA8" w:rsidRDefault="005A40B0" w:rsidP="007841AA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Przyczyna zmiany danych:</w:t>
            </w:r>
          </w:p>
        </w:tc>
      </w:tr>
      <w:tr w:rsidR="005A40B0" w:rsidRPr="00AE7CA8" w14:paraId="418CEC1F" w14:textId="77777777" w:rsidTr="00536A94">
        <w:tc>
          <w:tcPr>
            <w:tcW w:w="1973" w:type="dxa"/>
            <w:gridSpan w:val="3"/>
            <w:tcBorders>
              <w:top w:val="nil"/>
              <w:right w:val="nil"/>
            </w:tcBorders>
          </w:tcPr>
          <w:p w14:paraId="7EDE8404" w14:textId="52ECE535" w:rsidR="005A40B0" w:rsidRPr="00AE7CA8" w:rsidRDefault="00EA66C4" w:rsidP="00FC2FB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583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0B0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A40B0" w:rsidRPr="00AE7CA8">
              <w:rPr>
                <w:rFonts w:ascii="Arial" w:hAnsi="Arial" w:cs="Arial"/>
                <w:sz w:val="16"/>
                <w:szCs w:val="16"/>
              </w:rPr>
              <w:t xml:space="preserve"> zmiana danych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right w:val="nil"/>
            </w:tcBorders>
          </w:tcPr>
          <w:p w14:paraId="397B8830" w14:textId="505AB6CD" w:rsidR="005A40B0" w:rsidRPr="00AE7CA8" w:rsidRDefault="00EA66C4" w:rsidP="00FC2FB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748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A40B0" w:rsidRPr="00AE7CA8">
              <w:rPr>
                <w:rFonts w:ascii="Arial" w:hAnsi="Arial" w:cs="Arial"/>
                <w:sz w:val="16"/>
                <w:szCs w:val="16"/>
              </w:rPr>
              <w:t xml:space="preserve"> zbycie nieruchomości</w:t>
            </w:r>
          </w:p>
        </w:tc>
        <w:tc>
          <w:tcPr>
            <w:tcW w:w="5537" w:type="dxa"/>
            <w:gridSpan w:val="11"/>
            <w:tcBorders>
              <w:top w:val="nil"/>
              <w:left w:val="nil"/>
            </w:tcBorders>
          </w:tcPr>
          <w:p w14:paraId="5017F132" w14:textId="7567BE4F" w:rsidR="005A40B0" w:rsidRPr="00AE7CA8" w:rsidRDefault="00EA66C4" w:rsidP="00FC2FB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870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32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A40B0" w:rsidRPr="00AE7CA8">
              <w:rPr>
                <w:rFonts w:ascii="Arial" w:hAnsi="Arial" w:cs="Arial"/>
                <w:sz w:val="16"/>
                <w:szCs w:val="16"/>
              </w:rPr>
              <w:t xml:space="preserve"> inne ………………………………………</w:t>
            </w:r>
          </w:p>
        </w:tc>
      </w:tr>
      <w:tr w:rsidR="007078A1" w:rsidRPr="00AE7CA8" w14:paraId="4F0E2974" w14:textId="77777777" w:rsidTr="0012145D">
        <w:tc>
          <w:tcPr>
            <w:tcW w:w="9628" w:type="dxa"/>
            <w:gridSpan w:val="18"/>
            <w:shd w:val="clear" w:color="auto" w:fill="BFBFBF" w:themeFill="background1" w:themeFillShade="BF"/>
          </w:tcPr>
          <w:p w14:paraId="6C929940" w14:textId="471BAD0E" w:rsidR="007078A1" w:rsidRPr="00AE7CA8" w:rsidRDefault="007078A1" w:rsidP="00A03B5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bookmarkStart w:id="2" w:name="_Hlk54259318"/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 DANE </w:t>
            </w:r>
            <w:r w:rsidR="00FF52F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NIERUCHOMOŚCI, NA KTÓREJ POWSTAJĄ ODPADY KOMUNALNE</w:t>
            </w:r>
          </w:p>
        </w:tc>
      </w:tr>
      <w:tr w:rsidR="00954507" w:rsidRPr="00AE7CA8" w14:paraId="1941E488" w14:textId="77777777" w:rsidTr="009314BE">
        <w:trPr>
          <w:trHeight w:val="213"/>
        </w:trPr>
        <w:tc>
          <w:tcPr>
            <w:tcW w:w="9628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14:paraId="21E2EA44" w14:textId="5015AC02" w:rsidR="00954507" w:rsidRPr="00AE7CA8" w:rsidRDefault="00954507" w:rsidP="00EA66C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nieruchomości:</w:t>
            </w:r>
          </w:p>
        </w:tc>
      </w:tr>
      <w:tr w:rsidR="00954507" w:rsidRPr="00AE7CA8" w14:paraId="4DA7E638" w14:textId="77777777" w:rsidTr="00536A94">
        <w:trPr>
          <w:trHeight w:val="213"/>
        </w:trPr>
        <w:tc>
          <w:tcPr>
            <w:tcW w:w="6224" w:type="dxa"/>
            <w:gridSpan w:val="12"/>
            <w:tcBorders>
              <w:bottom w:val="single" w:sz="4" w:space="0" w:color="auto"/>
            </w:tcBorders>
          </w:tcPr>
          <w:p w14:paraId="529D884D" w14:textId="77777777" w:rsidR="00536A94" w:rsidRDefault="00954507" w:rsidP="00536A9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  <w:p w14:paraId="050FFFB9" w14:textId="2C5CD0A2" w:rsidR="00954507" w:rsidRPr="00FD3327" w:rsidRDefault="00954507" w:rsidP="00EA66C4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</w:tcPr>
          <w:p w14:paraId="51E0FE29" w14:textId="77777777" w:rsidR="00954507" w:rsidRDefault="00954507" w:rsidP="007841AA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budynku:</w:t>
            </w:r>
          </w:p>
          <w:p w14:paraId="51D1FC93" w14:textId="7FBCAA78" w:rsidR="00536A94" w:rsidRPr="00FD3327" w:rsidRDefault="00536A94" w:rsidP="00EA66C4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14:paraId="7F6DBAE3" w14:textId="77777777" w:rsidR="006A0D76" w:rsidRDefault="00954507" w:rsidP="006A0D76">
            <w:pPr>
              <w:pStyle w:val="Akapitzlist"/>
              <w:numPr>
                <w:ilvl w:val="0"/>
                <w:numId w:val="15"/>
              </w:numPr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lokalu:</w:t>
            </w:r>
          </w:p>
          <w:p w14:paraId="77889422" w14:textId="48AB4E21" w:rsidR="00FD3327" w:rsidRPr="006A0D76" w:rsidRDefault="00FD3327" w:rsidP="006A0D76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bookmarkEnd w:id="2"/>
      <w:tr w:rsidR="005B5BC5" w:rsidRPr="00AE7CA8" w14:paraId="73C690BA" w14:textId="77777777" w:rsidTr="007841AA">
        <w:trPr>
          <w:trHeight w:val="213"/>
        </w:trPr>
        <w:tc>
          <w:tcPr>
            <w:tcW w:w="9628" w:type="dxa"/>
            <w:gridSpan w:val="18"/>
            <w:tcBorders>
              <w:bottom w:val="nil"/>
            </w:tcBorders>
            <w:shd w:val="clear" w:color="auto" w:fill="FFFFFF" w:themeFill="background1"/>
          </w:tcPr>
          <w:p w14:paraId="46D4FBA4" w14:textId="6D1E01A9" w:rsidR="005B5BC5" w:rsidRPr="00AE7CA8" w:rsidRDefault="005B5BC5" w:rsidP="00C972C0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Forma władania nieruchomością:</w:t>
            </w:r>
          </w:p>
        </w:tc>
      </w:tr>
      <w:tr w:rsidR="005B0802" w:rsidRPr="00AE7CA8" w14:paraId="4B20F2CE" w14:textId="77777777" w:rsidTr="00536A94">
        <w:trPr>
          <w:trHeight w:val="212"/>
        </w:trPr>
        <w:tc>
          <w:tcPr>
            <w:tcW w:w="2402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3AB1AB8" w14:textId="3D3ECC88" w:rsidR="005B5BC5" w:rsidRPr="00AE7CA8" w:rsidRDefault="00EA66C4" w:rsidP="00EA66C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377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właściciel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2CD517" w14:textId="5298AA2F" w:rsidR="005B5BC5" w:rsidRPr="00AE7CA8" w:rsidRDefault="00EA66C4" w:rsidP="00EA66C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643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współwłaściciel</w:t>
            </w: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F7C1CD" w14:textId="0E4CD494" w:rsidR="005B5BC5" w:rsidRPr="00AE7CA8" w:rsidRDefault="00EA66C4" w:rsidP="00EA66C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39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C5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użytkownik wieczysty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D2A56C" w14:textId="3BF585FE" w:rsidR="005B5BC5" w:rsidRPr="00AE7CA8" w:rsidRDefault="00EA66C4" w:rsidP="005B5B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10548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C5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posiadacz samoistny</w:t>
            </w:r>
          </w:p>
        </w:tc>
      </w:tr>
      <w:tr w:rsidR="005B5BC5" w:rsidRPr="00AE7CA8" w14:paraId="5278E948" w14:textId="77777777" w:rsidTr="00536A94">
        <w:trPr>
          <w:trHeight w:val="212"/>
        </w:trPr>
        <w:tc>
          <w:tcPr>
            <w:tcW w:w="3533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4D7A6E8C" w14:textId="5522308C" w:rsidR="005B5BC5" w:rsidRPr="00AE7CA8" w:rsidRDefault="00EA66C4" w:rsidP="005B5B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0659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C5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posiadacz zależny (dzierżawca, najemca)</w:t>
            </w:r>
          </w:p>
        </w:tc>
        <w:tc>
          <w:tcPr>
            <w:tcW w:w="33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FD6AF" w14:textId="608A3FD8" w:rsidR="005B5BC5" w:rsidRPr="00AE7CA8" w:rsidRDefault="00EA66C4" w:rsidP="005B5B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9246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85E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spółdzielnia / wspólnota mieszkaniowa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500914" w14:textId="158DFB5A" w:rsidR="005B5BC5" w:rsidRPr="00AE7CA8" w:rsidRDefault="00EA66C4" w:rsidP="005B5BC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590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C5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B5BC5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5BC5" w:rsidRPr="00AE7CA8">
              <w:rPr>
                <w:rFonts w:ascii="Arial" w:hAnsi="Arial"/>
                <w:sz w:val="16"/>
                <w:szCs w:val="16"/>
              </w:rPr>
              <w:t>inny podmiot …………………...</w:t>
            </w:r>
          </w:p>
        </w:tc>
      </w:tr>
      <w:tr w:rsidR="0012145D" w:rsidRPr="00AE7CA8" w14:paraId="700E6726" w14:textId="77777777" w:rsidTr="00C972C0">
        <w:tc>
          <w:tcPr>
            <w:tcW w:w="9628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5F7B6A" w14:textId="4FA3ABE5" w:rsidR="0012145D" w:rsidRPr="00AE7CA8" w:rsidRDefault="0012145D" w:rsidP="00A03B5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 DANE </w:t>
            </w:r>
            <w:r w:rsidR="0049050E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SKŁADAJĄCEGO DEKLARACJĘ</w:t>
            </w:r>
          </w:p>
        </w:tc>
      </w:tr>
      <w:tr w:rsidR="001109C9" w:rsidRPr="00AE7CA8" w14:paraId="6A6FB1EF" w14:textId="77777777" w:rsidTr="00C972C0">
        <w:tc>
          <w:tcPr>
            <w:tcW w:w="9628" w:type="dxa"/>
            <w:gridSpan w:val="18"/>
            <w:tcBorders>
              <w:bottom w:val="nil"/>
            </w:tcBorders>
            <w:shd w:val="clear" w:color="auto" w:fill="FFFFFF" w:themeFill="background1"/>
          </w:tcPr>
          <w:p w14:paraId="74AEA152" w14:textId="288DC652" w:rsidR="001109C9" w:rsidRPr="00AE7CA8" w:rsidRDefault="001109C9" w:rsidP="00A03B51">
            <w:pPr>
              <w:pStyle w:val="Akapitzlist"/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Rodzaj podatnika:</w:t>
            </w:r>
          </w:p>
        </w:tc>
      </w:tr>
      <w:tr w:rsidR="001109C9" w:rsidRPr="00AE7CA8" w14:paraId="179C0E2A" w14:textId="77777777" w:rsidTr="00536A94">
        <w:tc>
          <w:tcPr>
            <w:tcW w:w="2261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14:paraId="4F3B30A0" w14:textId="49025E92" w:rsidR="001109C9" w:rsidRPr="00AE7CA8" w:rsidRDefault="00EA66C4" w:rsidP="00A03B5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3549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109C9" w:rsidRPr="00AE7CA8">
              <w:rPr>
                <w:rFonts w:ascii="Arial" w:hAnsi="Arial" w:cs="Arial"/>
                <w:sz w:val="16"/>
                <w:szCs w:val="16"/>
              </w:rPr>
              <w:t xml:space="preserve"> osoba fizyczna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CC54DB5" w14:textId="0CE1B30B" w:rsidR="001109C9" w:rsidRPr="00AE7CA8" w:rsidRDefault="00EA66C4" w:rsidP="00A03B5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944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C9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109C9" w:rsidRPr="00AE7CA8">
              <w:rPr>
                <w:rFonts w:ascii="Arial" w:hAnsi="Arial" w:cs="Arial"/>
                <w:sz w:val="16"/>
                <w:szCs w:val="16"/>
              </w:rPr>
              <w:t xml:space="preserve"> osoba prawna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</w:tcBorders>
            <w:shd w:val="clear" w:color="auto" w:fill="FFFFFF" w:themeFill="background1"/>
          </w:tcPr>
          <w:p w14:paraId="0FF726E6" w14:textId="0CD5B343" w:rsidR="001109C9" w:rsidRPr="00AE7CA8" w:rsidRDefault="00EA66C4" w:rsidP="00A03B5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170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9C9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109C9" w:rsidRPr="00AE7CA8">
              <w:rPr>
                <w:rFonts w:ascii="Arial" w:hAnsi="Arial" w:cs="Arial"/>
                <w:sz w:val="16"/>
                <w:szCs w:val="16"/>
              </w:rPr>
              <w:t xml:space="preserve"> jednostka organizacyjna nieposiadająca osobowości prawnej</w:t>
            </w:r>
            <w:r w:rsidR="004673C0" w:rsidRPr="00AE7CA8">
              <w:rPr>
                <w:rFonts w:ascii="Arial" w:hAnsi="Arial" w:cs="Arial"/>
                <w:sz w:val="16"/>
                <w:szCs w:val="16"/>
              </w:rPr>
              <w:t xml:space="preserve"> / inny</w:t>
            </w:r>
          </w:p>
        </w:tc>
      </w:tr>
      <w:tr w:rsidR="0012145D" w:rsidRPr="00AE7CA8" w14:paraId="342B8370" w14:textId="77777777" w:rsidTr="009314BE">
        <w:tc>
          <w:tcPr>
            <w:tcW w:w="9628" w:type="dxa"/>
            <w:gridSpan w:val="18"/>
            <w:shd w:val="clear" w:color="auto" w:fill="D9D9D9" w:themeFill="background1" w:themeFillShade="D9"/>
          </w:tcPr>
          <w:p w14:paraId="0179AE97" w14:textId="2BA20BEB" w:rsidR="0012145D" w:rsidRPr="00AE7CA8" w:rsidRDefault="0049050E" w:rsidP="00A03B51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Dane identyfikacyjne:</w:t>
            </w:r>
          </w:p>
        </w:tc>
      </w:tr>
      <w:tr w:rsidR="0049050E" w:rsidRPr="00AE7CA8" w14:paraId="5178CF2E" w14:textId="77777777" w:rsidTr="00EA66C4">
        <w:tc>
          <w:tcPr>
            <w:tcW w:w="9628" w:type="dxa"/>
            <w:gridSpan w:val="18"/>
          </w:tcPr>
          <w:p w14:paraId="48BDC202" w14:textId="77777777" w:rsidR="0049050E" w:rsidRDefault="0049050E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i imię / </w:t>
            </w:r>
            <w:r w:rsidR="00713944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36CF8046" w14:textId="7967C67E" w:rsidR="00536A94" w:rsidRPr="00AE7CA8" w:rsidRDefault="00536A94" w:rsidP="00EA66C4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3944" w:rsidRPr="00AE7CA8" w14:paraId="2E3B7630" w14:textId="77777777" w:rsidTr="00536A94">
        <w:tc>
          <w:tcPr>
            <w:tcW w:w="4813" w:type="dxa"/>
            <w:gridSpan w:val="11"/>
          </w:tcPr>
          <w:p w14:paraId="30A73A54" w14:textId="77777777" w:rsidR="00713944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1BE87961" w14:textId="1D36BB13" w:rsidR="00536A94" w:rsidRPr="00AE7CA8" w:rsidRDefault="00536A94" w:rsidP="00EA66C4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5" w:type="dxa"/>
            <w:gridSpan w:val="7"/>
          </w:tcPr>
          <w:p w14:paraId="0A2ED508" w14:textId="77777777" w:rsidR="00713944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NIP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, REGON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6EE3A4F0" w14:textId="57B37F93" w:rsidR="00EA66C4" w:rsidRPr="00AE7CA8" w:rsidRDefault="00EA66C4" w:rsidP="00EA66C4">
            <w:pPr>
              <w:pStyle w:val="Akapitzlist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3944" w:rsidRPr="00AE7CA8" w14:paraId="7D39465E" w14:textId="77777777" w:rsidTr="009314BE">
        <w:tc>
          <w:tcPr>
            <w:tcW w:w="9628" w:type="dxa"/>
            <w:gridSpan w:val="18"/>
            <w:shd w:val="clear" w:color="auto" w:fill="D9D9D9" w:themeFill="background1" w:themeFillShade="D9"/>
          </w:tcPr>
          <w:p w14:paraId="5E9E6298" w14:textId="5D649DA4" w:rsidR="00713944" w:rsidRPr="00AE7CA8" w:rsidRDefault="00713944" w:rsidP="00A03B5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zamieszkania / siedziby</w:t>
            </w:r>
            <w:r w:rsidR="001E7FFD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713944" w:rsidRPr="00AE7CA8" w14:paraId="4F177437" w14:textId="77777777" w:rsidTr="00536A94">
        <w:tc>
          <w:tcPr>
            <w:tcW w:w="2402" w:type="dxa"/>
            <w:gridSpan w:val="5"/>
          </w:tcPr>
          <w:p w14:paraId="288F94CF" w14:textId="77777777" w:rsidR="00713944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Kraj:</w:t>
            </w:r>
          </w:p>
          <w:p w14:paraId="72320B98" w14:textId="1C3202AC" w:rsidR="00536A94" w:rsidRPr="00AE7CA8" w:rsidRDefault="00536A9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7" w:type="dxa"/>
            <w:gridSpan w:val="8"/>
          </w:tcPr>
          <w:p w14:paraId="4B0ECDA6" w14:textId="77777777" w:rsidR="00713944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Województwo:</w:t>
            </w:r>
          </w:p>
          <w:p w14:paraId="04F3B74A" w14:textId="459D32E9" w:rsidR="00536A94" w:rsidRPr="00AE7CA8" w:rsidRDefault="00536A9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5"/>
          </w:tcPr>
          <w:p w14:paraId="0B960D98" w14:textId="77777777" w:rsidR="00713944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Powiat:</w:t>
            </w:r>
          </w:p>
          <w:p w14:paraId="194D8C98" w14:textId="3AB6F7DA" w:rsidR="00536A94" w:rsidRPr="00AE7CA8" w:rsidRDefault="00536A9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3944" w:rsidRPr="00AE7CA8" w14:paraId="0896143C" w14:textId="77777777" w:rsidTr="00536A94">
        <w:tc>
          <w:tcPr>
            <w:tcW w:w="2402" w:type="dxa"/>
            <w:gridSpan w:val="5"/>
          </w:tcPr>
          <w:p w14:paraId="57F012C9" w14:textId="77777777" w:rsidR="00713944" w:rsidRDefault="00713944" w:rsidP="00EA66C4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Gmina:</w:t>
            </w:r>
          </w:p>
          <w:p w14:paraId="2C66C7DE" w14:textId="184F2C8E" w:rsidR="00536A94" w:rsidRPr="00EA66C4" w:rsidRDefault="00536A9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  <w:gridSpan w:val="8"/>
          </w:tcPr>
          <w:p w14:paraId="5A898CCB" w14:textId="77777777" w:rsidR="00713944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  <w:p w14:paraId="7E0E6763" w14:textId="306D0C91" w:rsidR="00536A94" w:rsidRPr="00AE7CA8" w:rsidRDefault="00536A9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gridSpan w:val="4"/>
          </w:tcPr>
          <w:p w14:paraId="0B93308A" w14:textId="77777777" w:rsidR="00713944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domu:</w:t>
            </w:r>
          </w:p>
          <w:p w14:paraId="032E2A19" w14:textId="6287ED5E" w:rsidR="00536A94" w:rsidRPr="00AE7CA8" w:rsidRDefault="00536A9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9" w:type="dxa"/>
          </w:tcPr>
          <w:p w14:paraId="477F9332" w14:textId="77777777" w:rsidR="00713944" w:rsidRDefault="00713944" w:rsidP="00EA66C4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lokalu:</w:t>
            </w:r>
          </w:p>
          <w:p w14:paraId="09A135B5" w14:textId="13AA0F0F" w:rsidR="00EA66C4" w:rsidRPr="00EA66C4" w:rsidRDefault="00EA66C4" w:rsidP="00EA6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3944" w:rsidRPr="00AE7CA8" w14:paraId="493050A0" w14:textId="77777777" w:rsidTr="00536A94">
        <w:tc>
          <w:tcPr>
            <w:tcW w:w="4100" w:type="dxa"/>
            <w:gridSpan w:val="8"/>
          </w:tcPr>
          <w:p w14:paraId="7DCA7266" w14:textId="77777777" w:rsidR="00713944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Miejscowość:</w:t>
            </w:r>
          </w:p>
          <w:p w14:paraId="23CB2192" w14:textId="5902E5A9" w:rsidR="00536A94" w:rsidRPr="00AE7CA8" w:rsidRDefault="00536A9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9" w:type="dxa"/>
            <w:gridSpan w:val="5"/>
          </w:tcPr>
          <w:p w14:paraId="3F6D4FFB" w14:textId="77777777" w:rsidR="00713944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Kod pocztowy:</w:t>
            </w:r>
          </w:p>
          <w:p w14:paraId="42D3963C" w14:textId="7E10791A" w:rsidR="00536A94" w:rsidRPr="00EA66C4" w:rsidRDefault="00536A9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  <w:gridSpan w:val="5"/>
          </w:tcPr>
          <w:p w14:paraId="37C81C7C" w14:textId="77777777" w:rsidR="00713944" w:rsidRDefault="0071394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Poczta:</w:t>
            </w:r>
          </w:p>
          <w:p w14:paraId="4A375E7A" w14:textId="0E3E126F" w:rsidR="00536A94" w:rsidRPr="00AE7CA8" w:rsidRDefault="00536A9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3C0" w:rsidRPr="00AE7CA8" w14:paraId="7D776771" w14:textId="77777777" w:rsidTr="00536A94">
        <w:tc>
          <w:tcPr>
            <w:tcW w:w="4100" w:type="dxa"/>
            <w:gridSpan w:val="8"/>
          </w:tcPr>
          <w:p w14:paraId="7ED07A70" w14:textId="77777777" w:rsidR="004673C0" w:rsidRDefault="004673C0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telefonu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7C77A6A6" w14:textId="5F31711D" w:rsidR="00536A94" w:rsidRPr="00AE7CA8" w:rsidRDefault="00536A9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10"/>
          </w:tcPr>
          <w:p w14:paraId="6C8651DE" w14:textId="77777777" w:rsidR="004673C0" w:rsidRDefault="004673C0" w:rsidP="00EA66C4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poczty elektronicznej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15411961" w14:textId="06CD54E2" w:rsidR="00EA66C4" w:rsidRPr="00EA66C4" w:rsidRDefault="00EA66C4" w:rsidP="00EA6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D2CDC05" w14:textId="77777777" w:rsidR="00A1691E" w:rsidRDefault="00A1691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996"/>
        <w:gridCol w:w="279"/>
        <w:gridCol w:w="739"/>
        <w:gridCol w:w="318"/>
        <w:gridCol w:w="133"/>
        <w:gridCol w:w="77"/>
        <w:gridCol w:w="9"/>
        <w:gridCol w:w="713"/>
        <w:gridCol w:w="324"/>
        <w:gridCol w:w="1282"/>
        <w:gridCol w:w="648"/>
        <w:gridCol w:w="952"/>
        <w:gridCol w:w="1609"/>
      </w:tblGrid>
      <w:tr w:rsidR="00FF52F6" w:rsidRPr="00AE7CA8" w14:paraId="61B35302" w14:textId="77777777" w:rsidTr="00CD1024">
        <w:tc>
          <w:tcPr>
            <w:tcW w:w="9628" w:type="dxa"/>
            <w:gridSpan w:val="14"/>
            <w:shd w:val="clear" w:color="auto" w:fill="D9D9D9" w:themeFill="background1" w:themeFillShade="D9"/>
          </w:tcPr>
          <w:p w14:paraId="732B5D9D" w14:textId="424A730F" w:rsidR="00FF52F6" w:rsidRPr="00AE7CA8" w:rsidRDefault="00FF52F6" w:rsidP="00A03B51">
            <w:pPr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lastRenderedPageBreak/>
              <w:t>Adres korespondencyjny (wypełnić w przypadku, gdy jest inny niż adres zamieszkania / siedziby):</w:t>
            </w:r>
          </w:p>
        </w:tc>
      </w:tr>
      <w:tr w:rsidR="00FF52F6" w:rsidRPr="00AE7CA8" w14:paraId="1F3C8779" w14:textId="77777777" w:rsidTr="00536A94">
        <w:tc>
          <w:tcPr>
            <w:tcW w:w="2545" w:type="dxa"/>
            <w:gridSpan w:val="2"/>
          </w:tcPr>
          <w:p w14:paraId="343D8F07" w14:textId="77777777" w:rsidR="00FF52F6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Kraj:</w:t>
            </w:r>
          </w:p>
          <w:p w14:paraId="13F40FA9" w14:textId="7E55E5DE" w:rsidR="00EA66C4" w:rsidRPr="00AE7CA8" w:rsidRDefault="00EA66C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4" w:type="dxa"/>
            <w:gridSpan w:val="9"/>
          </w:tcPr>
          <w:p w14:paraId="52F36186" w14:textId="77777777" w:rsidR="00FF52F6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Województwo:</w:t>
            </w:r>
          </w:p>
          <w:p w14:paraId="15098AA8" w14:textId="406062AB" w:rsidR="00EA66C4" w:rsidRPr="00AE7CA8" w:rsidRDefault="00EA66C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3"/>
          </w:tcPr>
          <w:p w14:paraId="1AB44D57" w14:textId="77777777" w:rsidR="00FF52F6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Powiat:</w:t>
            </w:r>
          </w:p>
          <w:p w14:paraId="2A1914B7" w14:textId="4CB61F0D" w:rsidR="00EA66C4" w:rsidRPr="00AE7CA8" w:rsidRDefault="00EA66C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2F6" w:rsidRPr="00AE7CA8" w14:paraId="46DDD387" w14:textId="77777777" w:rsidTr="00536A94"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14:paraId="154F137A" w14:textId="77777777" w:rsidR="00FF52F6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Gmina:</w:t>
            </w:r>
          </w:p>
          <w:p w14:paraId="5BB757E0" w14:textId="7E5D1E24" w:rsidR="00EA66C4" w:rsidRPr="00AE7CA8" w:rsidRDefault="00EA66C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4" w:type="dxa"/>
            <w:gridSpan w:val="9"/>
            <w:tcBorders>
              <w:bottom w:val="single" w:sz="4" w:space="0" w:color="auto"/>
            </w:tcBorders>
          </w:tcPr>
          <w:p w14:paraId="20A7698E" w14:textId="77777777" w:rsidR="00FF52F6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  <w:p w14:paraId="23B30744" w14:textId="555A3853" w:rsidR="00EA66C4" w:rsidRPr="00AE7CA8" w:rsidRDefault="00EA66C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14:paraId="1DAF8CE6" w14:textId="77777777" w:rsidR="00FF52F6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domu:</w:t>
            </w:r>
          </w:p>
          <w:p w14:paraId="662A4998" w14:textId="012F9BB4" w:rsidR="00EA66C4" w:rsidRPr="00AE7CA8" w:rsidRDefault="00EA66C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04DB2661" w14:textId="17196CC7" w:rsidR="00FF52F6" w:rsidRDefault="00EA66C4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lokalu</w:t>
            </w:r>
            <w:r w:rsidR="00FF52F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262A7BD8" w14:textId="1A74E9D0" w:rsidR="00EA66C4" w:rsidRPr="00AE7CA8" w:rsidRDefault="00EA66C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2F6" w:rsidRPr="00AE7CA8" w14:paraId="0ADB3431" w14:textId="77777777" w:rsidTr="00536A94">
        <w:tc>
          <w:tcPr>
            <w:tcW w:w="4100" w:type="dxa"/>
            <w:gridSpan w:val="8"/>
          </w:tcPr>
          <w:p w14:paraId="2628D19A" w14:textId="77777777" w:rsidR="00FF52F6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Miejscowość:</w:t>
            </w:r>
          </w:p>
          <w:p w14:paraId="6710D5C7" w14:textId="26175238" w:rsidR="00EA66C4" w:rsidRPr="00AE7CA8" w:rsidRDefault="00EA66C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9" w:type="dxa"/>
            <w:gridSpan w:val="3"/>
          </w:tcPr>
          <w:p w14:paraId="4DE924DC" w14:textId="77777777" w:rsidR="00FF52F6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Kod pocztowy:</w:t>
            </w:r>
          </w:p>
          <w:p w14:paraId="0BE61DD8" w14:textId="69F99007" w:rsidR="00EA66C4" w:rsidRPr="00AE7CA8" w:rsidRDefault="00EA66C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3"/>
          </w:tcPr>
          <w:p w14:paraId="25B6CCE0" w14:textId="77777777" w:rsidR="00FF52F6" w:rsidRDefault="00FF52F6" w:rsidP="00C972C0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Poczta:</w:t>
            </w:r>
          </w:p>
          <w:p w14:paraId="1613A630" w14:textId="123A847E" w:rsidR="00EA66C4" w:rsidRPr="00AE7CA8" w:rsidRDefault="00EA66C4" w:rsidP="00EA66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4A84" w:rsidRPr="00AE7CA8" w14:paraId="0D3D4D65" w14:textId="77777777" w:rsidTr="00EA66C4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F0997E" w14:textId="5DDF42A4" w:rsidR="001D4A84" w:rsidRPr="00AE7CA8" w:rsidRDefault="008F7302" w:rsidP="00EA66C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1D4A84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DANE WSPÓŁWŁASCICIELA / WSPÓŁMAŁŻONKA</w:t>
            </w:r>
          </w:p>
        </w:tc>
      </w:tr>
      <w:tr w:rsidR="001D4A84" w:rsidRPr="00AE7CA8" w14:paraId="6F9955DA" w14:textId="77777777" w:rsidTr="00EA66C4">
        <w:tc>
          <w:tcPr>
            <w:tcW w:w="9628" w:type="dxa"/>
            <w:gridSpan w:val="14"/>
            <w:shd w:val="clear" w:color="auto" w:fill="D9D9D9" w:themeFill="background1" w:themeFillShade="D9"/>
          </w:tcPr>
          <w:p w14:paraId="33B63198" w14:textId="77777777" w:rsidR="001D4A84" w:rsidRPr="00AE7CA8" w:rsidRDefault="001D4A84" w:rsidP="00A03B51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Dane identyfikacyjne:</w:t>
            </w:r>
          </w:p>
        </w:tc>
      </w:tr>
      <w:tr w:rsidR="001D4A84" w:rsidRPr="00AE7CA8" w14:paraId="00E66F0C" w14:textId="77777777" w:rsidTr="00EA66C4">
        <w:tc>
          <w:tcPr>
            <w:tcW w:w="9628" w:type="dxa"/>
            <w:gridSpan w:val="14"/>
          </w:tcPr>
          <w:p w14:paraId="4C7CE3C9" w14:textId="77777777" w:rsidR="001D4A84" w:rsidRDefault="001D4A84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Nazwisko i imię / Nazwa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687F90E4" w14:textId="67B9FF44" w:rsidR="00516B16" w:rsidRPr="00AE7CA8" w:rsidRDefault="00516B16" w:rsidP="00A1691E">
            <w:pPr>
              <w:pStyle w:val="Akapitzlist"/>
              <w:spacing w:after="24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4A84" w:rsidRPr="00AE7CA8" w14:paraId="22B1CDD1" w14:textId="77777777" w:rsidTr="00536A94">
        <w:tc>
          <w:tcPr>
            <w:tcW w:w="4813" w:type="dxa"/>
            <w:gridSpan w:val="9"/>
          </w:tcPr>
          <w:p w14:paraId="7D20C812" w14:textId="77777777" w:rsidR="001D4A84" w:rsidRDefault="001D4A84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233EC846" w14:textId="6582B422" w:rsidR="00516B16" w:rsidRPr="00AE7CA8" w:rsidRDefault="00516B16" w:rsidP="00A1691E">
            <w:pPr>
              <w:pStyle w:val="Akapitzlist"/>
              <w:spacing w:after="24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5" w:type="dxa"/>
            <w:gridSpan w:val="5"/>
          </w:tcPr>
          <w:p w14:paraId="37484F11" w14:textId="77777777" w:rsidR="001D4A84" w:rsidRDefault="001D4A84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NIP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, REGON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3A95DFA7" w14:textId="624573C9" w:rsidR="00516B16" w:rsidRPr="00AE7CA8" w:rsidRDefault="00516B16" w:rsidP="00A1691E">
            <w:pPr>
              <w:pStyle w:val="Akapitzlist"/>
              <w:spacing w:after="24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4A84" w:rsidRPr="00AE7CA8" w14:paraId="7BD2F8A9" w14:textId="77777777" w:rsidTr="00EA66C4">
        <w:tc>
          <w:tcPr>
            <w:tcW w:w="9628" w:type="dxa"/>
            <w:gridSpan w:val="14"/>
            <w:shd w:val="clear" w:color="auto" w:fill="D9D9D9" w:themeFill="background1" w:themeFillShade="D9"/>
          </w:tcPr>
          <w:p w14:paraId="1A31994E" w14:textId="14106A58" w:rsidR="001D4A84" w:rsidRPr="00AE7CA8" w:rsidRDefault="001D4A84" w:rsidP="00EA66C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zamieszkania / siedziby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="00790BF2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korespondencyjny </w:t>
            </w:r>
            <w:r w:rsidR="00790BF2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(niepotrzebne skreślić)</w:t>
            </w:r>
          </w:p>
        </w:tc>
      </w:tr>
      <w:tr w:rsidR="001D4A84" w:rsidRPr="00AE7CA8" w14:paraId="0E6B71C7" w14:textId="77777777" w:rsidTr="00536A94">
        <w:tc>
          <w:tcPr>
            <w:tcW w:w="2545" w:type="dxa"/>
            <w:gridSpan w:val="2"/>
          </w:tcPr>
          <w:p w14:paraId="30253329" w14:textId="77777777" w:rsidR="001D4A84" w:rsidRDefault="001D4A84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Kraj:</w:t>
            </w:r>
          </w:p>
          <w:p w14:paraId="679A557E" w14:textId="1D77D464" w:rsidR="00516B16" w:rsidRPr="00AE7CA8" w:rsidRDefault="00516B16" w:rsidP="00516B1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4" w:type="dxa"/>
            <w:gridSpan w:val="9"/>
          </w:tcPr>
          <w:p w14:paraId="073DA3FC" w14:textId="77777777" w:rsidR="001D4A84" w:rsidRDefault="001D4A84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Województwo:</w:t>
            </w:r>
          </w:p>
          <w:p w14:paraId="26CEA468" w14:textId="191BC929" w:rsidR="00516B16" w:rsidRPr="00AE7CA8" w:rsidRDefault="00516B16" w:rsidP="00516B1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3"/>
          </w:tcPr>
          <w:p w14:paraId="0684BD09" w14:textId="77777777" w:rsidR="001D4A84" w:rsidRDefault="001D4A84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Powiat:</w:t>
            </w:r>
          </w:p>
          <w:p w14:paraId="6085F741" w14:textId="5A00F2A6" w:rsidR="00516B16" w:rsidRPr="00AE7CA8" w:rsidRDefault="00516B16" w:rsidP="00516B1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2E2A" w:rsidRPr="00AE7CA8" w14:paraId="3D15B94A" w14:textId="77777777" w:rsidTr="00536A94">
        <w:tc>
          <w:tcPr>
            <w:tcW w:w="2545" w:type="dxa"/>
            <w:gridSpan w:val="2"/>
          </w:tcPr>
          <w:p w14:paraId="35E35311" w14:textId="77777777" w:rsidR="001D4A84" w:rsidRDefault="001D4A84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Gmina:</w:t>
            </w:r>
          </w:p>
          <w:p w14:paraId="4AF887C1" w14:textId="7169B274" w:rsidR="00516B16" w:rsidRPr="00AE7CA8" w:rsidRDefault="00516B16" w:rsidP="00516B1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4" w:type="dxa"/>
            <w:gridSpan w:val="9"/>
          </w:tcPr>
          <w:p w14:paraId="6688DD23" w14:textId="77777777" w:rsidR="001D4A84" w:rsidRDefault="001D4A84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  <w:p w14:paraId="3B7CD440" w14:textId="7EEFF869" w:rsidR="00516B16" w:rsidRPr="00AE7CA8" w:rsidRDefault="00516B16" w:rsidP="00516B1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gridSpan w:val="2"/>
          </w:tcPr>
          <w:p w14:paraId="69898A65" w14:textId="77777777" w:rsidR="001D4A84" w:rsidRDefault="001D4A84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domu:</w:t>
            </w:r>
          </w:p>
          <w:p w14:paraId="3EE76C9F" w14:textId="11EC0F00" w:rsidR="00516B16" w:rsidRPr="00AE7CA8" w:rsidRDefault="00516B16" w:rsidP="00516B1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9" w:type="dxa"/>
          </w:tcPr>
          <w:p w14:paraId="229343B3" w14:textId="77777777" w:rsidR="001D4A84" w:rsidRDefault="001D4A84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lokalu:</w:t>
            </w:r>
          </w:p>
          <w:p w14:paraId="4F3EF3A4" w14:textId="28082D25" w:rsidR="00516B16" w:rsidRPr="00AE7CA8" w:rsidRDefault="00516B16" w:rsidP="00516B1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2E2A" w:rsidRPr="00AE7CA8" w14:paraId="345A560A" w14:textId="77777777" w:rsidTr="00536A94">
        <w:tc>
          <w:tcPr>
            <w:tcW w:w="4091" w:type="dxa"/>
            <w:gridSpan w:val="7"/>
          </w:tcPr>
          <w:p w14:paraId="5C711F2A" w14:textId="77777777" w:rsidR="001D4A84" w:rsidRDefault="001D4A84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Miejscowość:</w:t>
            </w:r>
          </w:p>
          <w:p w14:paraId="05721624" w14:textId="3623A4EF" w:rsidR="00516B16" w:rsidRPr="00AE7CA8" w:rsidRDefault="00516B16" w:rsidP="00516B1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8" w:type="dxa"/>
            <w:gridSpan w:val="4"/>
          </w:tcPr>
          <w:p w14:paraId="56EBEF8A" w14:textId="77777777" w:rsidR="001D4A84" w:rsidRDefault="001D4A84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Kod pocztowy:</w:t>
            </w:r>
          </w:p>
          <w:p w14:paraId="04C816C8" w14:textId="5CB8BC7B" w:rsidR="00516B16" w:rsidRPr="00AE7CA8" w:rsidRDefault="00516B16" w:rsidP="00516B1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3"/>
          </w:tcPr>
          <w:p w14:paraId="78E493F0" w14:textId="77777777" w:rsidR="001D4A84" w:rsidRDefault="001D4A84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Poczta:</w:t>
            </w:r>
          </w:p>
          <w:p w14:paraId="0B1EB6E0" w14:textId="35A26EA0" w:rsidR="00516B16" w:rsidRPr="00AE7CA8" w:rsidRDefault="00516B16" w:rsidP="00516B1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3C0" w:rsidRPr="00AE7CA8" w14:paraId="06B4DC94" w14:textId="77777777" w:rsidTr="00536A94">
        <w:tc>
          <w:tcPr>
            <w:tcW w:w="4100" w:type="dxa"/>
            <w:gridSpan w:val="8"/>
          </w:tcPr>
          <w:p w14:paraId="4921F703" w14:textId="77777777" w:rsidR="004673C0" w:rsidRDefault="004673C0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telefonu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056460BD" w14:textId="107B2E08" w:rsidR="00516B16" w:rsidRPr="00AE7CA8" w:rsidRDefault="00516B16" w:rsidP="00516B1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6"/>
          </w:tcPr>
          <w:p w14:paraId="5CFD6FF8" w14:textId="77777777" w:rsidR="004673C0" w:rsidRDefault="004673C0" w:rsidP="00EA66C4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poczty elektronicznej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76DFE72F" w14:textId="60A1AE23" w:rsidR="00516B16" w:rsidRPr="00AE7CA8" w:rsidRDefault="00516B16" w:rsidP="00516B1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6E4A" w:rsidRPr="00AE7CA8" w14:paraId="24CB0123" w14:textId="77777777" w:rsidTr="00EA66C4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B50D47" w14:textId="4B8C49AE" w:rsidR="00F66E4A" w:rsidRPr="00AE7CA8" w:rsidRDefault="008F7302" w:rsidP="00EA66C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F66E4A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WYSOKOŚĆ OPŁATY ZA GOSPODAROWANIE ODPADAMI KOMUNALNYMI</w:t>
            </w:r>
          </w:p>
        </w:tc>
      </w:tr>
      <w:tr w:rsidR="00F66E4A" w:rsidRPr="00AE7CA8" w14:paraId="29733E37" w14:textId="77777777" w:rsidTr="00536A94">
        <w:tc>
          <w:tcPr>
            <w:tcW w:w="35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544063" w14:textId="0F523602" w:rsidR="00F66E4A" w:rsidRPr="00AE7CA8" w:rsidRDefault="00F66E4A" w:rsidP="00F66E4A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Sposób zbierania odpadów komunalnych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6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EF6499F" w14:textId="590CE325" w:rsidR="00F66E4A" w:rsidRPr="00AE7CA8" w:rsidRDefault="001E7FFD" w:rsidP="00F66E4A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S</w:t>
            </w:r>
            <w:r w:rsidR="00F66E4A" w:rsidRPr="00AE7CA8">
              <w:rPr>
                <w:rFonts w:ascii="Arial" w:hAnsi="Arial" w:cs="Arial"/>
                <w:sz w:val="16"/>
                <w:szCs w:val="16"/>
              </w:rPr>
              <w:t>elektywny</w:t>
            </w:r>
            <w:r w:rsidRPr="00AE7CA8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</w:tc>
      </w:tr>
      <w:tr w:rsidR="00F66E4A" w:rsidRPr="00AE7CA8" w14:paraId="1D32B623" w14:textId="77777777" w:rsidTr="005B0802">
        <w:tc>
          <w:tcPr>
            <w:tcW w:w="9628" w:type="dxa"/>
            <w:gridSpan w:val="14"/>
            <w:tcBorders>
              <w:bottom w:val="nil"/>
            </w:tcBorders>
            <w:shd w:val="clear" w:color="auto" w:fill="FFFFFF" w:themeFill="background1"/>
          </w:tcPr>
          <w:p w14:paraId="1AF752DD" w14:textId="579B40B7" w:rsidR="00F66E4A" w:rsidRPr="00AE7CA8" w:rsidRDefault="003E285E" w:rsidP="005E6496">
            <w:pPr>
              <w:pStyle w:val="Akapitzlist"/>
              <w:numPr>
                <w:ilvl w:val="0"/>
                <w:numId w:val="15"/>
              </w:num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185009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4A4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  <w:r w:rsidR="005E6496" w:rsidRPr="00AE7CA8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BD0ECB" w:rsidRPr="00AE7CA8">
              <w:rPr>
                <w:rFonts w:ascii="Arial" w:hAnsi="Arial"/>
                <w:b/>
                <w:bCs/>
                <w:sz w:val="16"/>
                <w:szCs w:val="16"/>
              </w:rPr>
              <w:t>Oświadczam, że p</w:t>
            </w:r>
            <w:r w:rsidR="00F66E4A" w:rsidRPr="00AE7CA8">
              <w:rPr>
                <w:rFonts w:ascii="Arial" w:hAnsi="Arial"/>
                <w:b/>
                <w:bCs/>
                <w:sz w:val="16"/>
                <w:szCs w:val="16"/>
              </w:rPr>
              <w:t>osiadam kompostownik przydomowy i kompostuję w nim bioodpady stanowiące odpady komunalne</w:t>
            </w:r>
            <w:r w:rsidR="001E7FFD"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5</w:t>
            </w:r>
            <w:r w:rsidR="005E6496"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)</w:t>
            </w:r>
            <w:r w:rsidR="005E6496" w:rsidRPr="00AE7CA8">
              <w:rPr>
                <w:rFonts w:ascii="Arial" w:hAnsi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="005E6496" w:rsidRPr="00AE7C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(w przypadku zaznaczenia należy wypełnić poz. </w:t>
            </w:r>
            <w:r w:rsidR="00790BF2" w:rsidRPr="00AE7CA8">
              <w:rPr>
                <w:rFonts w:ascii="Arial" w:hAnsi="Arial" w:cs="Arial"/>
                <w:i/>
                <w:iCs/>
                <w:sz w:val="16"/>
                <w:szCs w:val="16"/>
              </w:rPr>
              <w:t>53</w:t>
            </w:r>
            <w:r w:rsidR="005E6496" w:rsidRPr="00AE7C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lub poz. </w:t>
            </w:r>
            <w:r w:rsidR="000F4707" w:rsidRPr="00AE7CA8">
              <w:rPr>
                <w:rFonts w:ascii="Arial" w:hAnsi="Arial" w:cs="Arial"/>
                <w:i/>
                <w:iCs/>
                <w:sz w:val="16"/>
                <w:szCs w:val="16"/>
              </w:rPr>
              <w:t>58</w:t>
            </w:r>
            <w:r w:rsidR="005E6496" w:rsidRPr="00AE7CA8">
              <w:rPr>
                <w:rFonts w:ascii="Arial" w:hAnsi="Arial" w:cs="Arial"/>
                <w:i/>
                <w:iCs/>
                <w:sz w:val="16"/>
                <w:szCs w:val="16"/>
              </w:rPr>
              <w:t>).</w:t>
            </w:r>
          </w:p>
        </w:tc>
      </w:tr>
      <w:tr w:rsidR="00BD0ECB" w:rsidRPr="00AE7CA8" w14:paraId="027A1CA5" w14:textId="77777777" w:rsidTr="005B0802">
        <w:tc>
          <w:tcPr>
            <w:tcW w:w="9628" w:type="dxa"/>
            <w:gridSpan w:val="14"/>
            <w:tcBorders>
              <w:bottom w:val="nil"/>
            </w:tcBorders>
            <w:shd w:val="clear" w:color="auto" w:fill="FFFFFF" w:themeFill="background1"/>
          </w:tcPr>
          <w:p w14:paraId="0CADCC0F" w14:textId="50930288" w:rsidR="00BD0ECB" w:rsidRPr="00AE7CA8" w:rsidRDefault="005E6496" w:rsidP="005E6496">
            <w:pPr>
              <w:pStyle w:val="Akapitzlist"/>
              <w:numPr>
                <w:ilvl w:val="0"/>
                <w:numId w:val="15"/>
              </w:numPr>
              <w:spacing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9722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B16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  <w:r w:rsidRPr="00AE7CA8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BD0ECB" w:rsidRPr="00AE7CA8">
              <w:rPr>
                <w:rFonts w:ascii="Arial" w:hAnsi="Arial"/>
                <w:b/>
                <w:bCs/>
                <w:sz w:val="16"/>
                <w:szCs w:val="16"/>
              </w:rPr>
              <w:t>Oświadczam, że zużycie wody na cele bytowe z ostatniego okresu rozliczeniowego obejmującego lub okresów rozliczeniowych obejmujących okres co najmniej sześciu miesięcy nie przekracza 4 m</w:t>
            </w:r>
            <w:r w:rsidR="00BD0ECB"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3</w:t>
            </w:r>
            <w:r w:rsidR="00BD0ECB"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 średnio miesięcznie w przeliczeniu na jedną osobę zamieszkującą daną nieruchomość</w:t>
            </w:r>
            <w:r w:rsidR="00C06155" w:rsidRPr="00AE7CA8">
              <w:rPr>
                <w:rFonts w:ascii="Arial" w:hAnsi="Arial"/>
                <w:sz w:val="16"/>
                <w:szCs w:val="16"/>
              </w:rPr>
              <w:t xml:space="preserve"> </w:t>
            </w:r>
            <w:r w:rsidR="00C06155" w:rsidRPr="00AE7CA8">
              <w:rPr>
                <w:rFonts w:ascii="Arial" w:hAnsi="Arial"/>
                <w:i/>
                <w:iCs/>
                <w:sz w:val="16"/>
                <w:szCs w:val="16"/>
              </w:rPr>
              <w:t>(</w:t>
            </w:r>
            <w:r w:rsidRPr="00AE7CA8">
              <w:rPr>
                <w:rFonts w:ascii="Arial" w:hAnsi="Arial"/>
                <w:i/>
                <w:iCs/>
                <w:sz w:val="16"/>
                <w:szCs w:val="16"/>
              </w:rPr>
              <w:t xml:space="preserve">w przypadku </w:t>
            </w:r>
            <w:r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>zaznaczeni</w:t>
            </w:r>
            <w:r w:rsidR="00A15389"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>a</w:t>
            </w:r>
            <w:r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 xml:space="preserve"> należy dołączyć </w:t>
            </w:r>
            <w:r w:rsidR="00836A95"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>dokumenty potwierdzające zużycie wody</w:t>
            </w:r>
            <w:r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>; nie wypełniać</w:t>
            </w:r>
            <w:r w:rsidR="00B008EC"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>: w przypadku wyboru metody „od gospodarstwa”, a także</w:t>
            </w:r>
            <w:r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 xml:space="preserve"> w przypadku zabudowy wielolokalowej</w:t>
            </w:r>
            <w:r w:rsidR="00C06155"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>)</w:t>
            </w:r>
            <w:r w:rsidRPr="00AE7CA8">
              <w:rPr>
                <w:rFonts w:ascii="Arial" w:hAnsi="Arial"/>
                <w:i/>
                <w:iCs/>
                <w:sz w:val="16"/>
                <w:szCs w:val="16"/>
                <w:shd w:val="clear" w:color="auto" w:fill="FFFFFF" w:themeFill="background1"/>
              </w:rPr>
              <w:t>.</w:t>
            </w:r>
            <w:r w:rsidR="005237DC" w:rsidRPr="00AE7CA8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C06155" w:rsidRPr="00AE7CA8" w14:paraId="73424755" w14:textId="77777777" w:rsidTr="00C06155">
        <w:tc>
          <w:tcPr>
            <w:tcW w:w="9628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BE229B" w14:textId="580C0C05" w:rsidR="00C06155" w:rsidRPr="00AE7CA8" w:rsidRDefault="00C06155" w:rsidP="00C0615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Deklarowana opłata za gospodarowanie odpadami komunalnymi dla nieruchomości zamieszkałych</w:t>
            </w:r>
            <w:r w:rsidR="00B008EC"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 (wypełnić w zależności od wyboru metody)</w:t>
            </w: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</w:tr>
      <w:tr w:rsidR="003B55E5" w:rsidRPr="00AE7CA8" w14:paraId="69D99586" w14:textId="77777777" w:rsidTr="00536A94"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6FAD7" w14:textId="77777777" w:rsidR="00790BF2" w:rsidRPr="00AE7CA8" w:rsidRDefault="003B55E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Od gospodarstwa</w:t>
            </w:r>
          </w:p>
          <w:p w14:paraId="25903F78" w14:textId="00E5735A" w:rsidR="00D63975" w:rsidRPr="00AE7CA8" w:rsidRDefault="003B55E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domowego</w:t>
            </w:r>
          </w:p>
          <w:p w14:paraId="37CED408" w14:textId="77777777" w:rsidR="00A117FB" w:rsidRPr="00AE7CA8" w:rsidRDefault="00D63975" w:rsidP="00A03B51">
            <w:pPr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(w przypadku zabudowy wielolokalowej należy wypełnić załącznik</w:t>
            </w:r>
          </w:p>
          <w:p w14:paraId="2E60789F" w14:textId="102A0A03" w:rsidR="003B55E5" w:rsidRPr="00AE7CA8" w:rsidRDefault="002F18BF" w:rsidP="00A03B51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D-GK-Z-1</w:t>
            </w:r>
            <w:r w:rsidR="00D63975"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044B4" w14:textId="6062DB37" w:rsidR="003B55E5" w:rsidRPr="00AE7CA8" w:rsidRDefault="001339D5" w:rsidP="00A03B51">
            <w:pPr>
              <w:spacing w:after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Liczba</w:t>
            </w:r>
            <w:r w:rsidR="003B55E5"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 gospodarstw domowych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8782C" w14:textId="02157348" w:rsidR="003B55E5" w:rsidRPr="00AE7CA8" w:rsidRDefault="003B55E5" w:rsidP="00A03B51">
            <w:pPr>
              <w:spacing w:after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Stawka opłaty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6EE1A" w14:textId="4411F5A7" w:rsidR="003B55E5" w:rsidRPr="00AE7CA8" w:rsidRDefault="003B55E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Kwota </w:t>
            </w:r>
            <w:r w:rsidR="002F18BF" w:rsidRPr="00AE7CA8">
              <w:rPr>
                <w:rFonts w:ascii="Arial" w:hAnsi="Arial"/>
                <w:b/>
                <w:bCs/>
                <w:sz w:val="16"/>
                <w:szCs w:val="16"/>
              </w:rPr>
              <w:t>częściowego zwolnienia w przypadku posiadania kompostownika</w:t>
            </w:r>
            <w:r w:rsidR="002F18BF"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3FFAC" w14:textId="77777777" w:rsidR="003B55E5" w:rsidRPr="00AE7CA8" w:rsidRDefault="003B55E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Kwota miesięcznej opłaty</w:t>
            </w:r>
          </w:p>
          <w:p w14:paraId="4F8CDBD0" w14:textId="4466C12B" w:rsidR="003B55E5" w:rsidRPr="00AE7CA8" w:rsidRDefault="003B55E5" w:rsidP="00A03B51">
            <w:pPr>
              <w:spacing w:before="6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(poz. </w:t>
            </w:r>
            <w:r w:rsidR="00790BF2" w:rsidRPr="00AE7CA8">
              <w:rPr>
                <w:rFonts w:ascii="Arial" w:hAnsi="Arial"/>
                <w:i/>
                <w:iCs/>
                <w:sz w:val="12"/>
                <w:szCs w:val="12"/>
              </w:rPr>
              <w:t>51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</w:t>
            </w:r>
            <w:r w:rsidR="00790BF2" w:rsidRPr="00AE7CA8">
              <w:rPr>
                <w:rFonts w:ascii="Arial" w:hAnsi="Arial"/>
                <w:i/>
                <w:iCs/>
                <w:sz w:val="12"/>
                <w:szCs w:val="12"/>
              </w:rPr>
              <w:t>52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- poz. </w:t>
            </w:r>
            <w:r w:rsidR="00790BF2" w:rsidRPr="00AE7CA8">
              <w:rPr>
                <w:rFonts w:ascii="Arial" w:hAnsi="Arial"/>
                <w:i/>
                <w:iCs/>
                <w:sz w:val="12"/>
                <w:szCs w:val="12"/>
              </w:rPr>
              <w:t>53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</w:tc>
      </w:tr>
      <w:tr w:rsidR="00C16A96" w:rsidRPr="00AE7CA8" w14:paraId="406E7628" w14:textId="77777777" w:rsidTr="00536A94">
        <w:tc>
          <w:tcPr>
            <w:tcW w:w="1549" w:type="dxa"/>
            <w:vMerge/>
            <w:shd w:val="clear" w:color="auto" w:fill="auto"/>
            <w:vAlign w:val="center"/>
          </w:tcPr>
          <w:p w14:paraId="3DFAFB84" w14:textId="77777777" w:rsidR="00C16A96" w:rsidRPr="00AE7CA8" w:rsidRDefault="00C16A96" w:rsidP="00C16A96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392933C" w14:textId="77777777" w:rsidR="00C16A96" w:rsidRDefault="00516B16" w:rsidP="006A0D76">
            <w:pPr>
              <w:pStyle w:val="Akapitzlist"/>
              <w:numPr>
                <w:ilvl w:val="0"/>
                <w:numId w:val="15"/>
              </w:numPr>
              <w:contextualSpacing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608FDD87" w14:textId="337AB7E8" w:rsidR="00516B16" w:rsidRPr="00AE7CA8" w:rsidRDefault="00516B16" w:rsidP="006A0D76">
            <w:pPr>
              <w:pStyle w:val="Akapitzlist"/>
              <w:spacing w:before="240" w:after="360"/>
              <w:ind w:left="0"/>
              <w:contextualSpacing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4A8B26" w14:textId="77777777" w:rsidR="00C16A96" w:rsidRDefault="00516B16" w:rsidP="006A0D76">
            <w:pPr>
              <w:pStyle w:val="Akapitzlist"/>
              <w:numPr>
                <w:ilvl w:val="0"/>
                <w:numId w:val="15"/>
              </w:numPr>
              <w:contextualSpacing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0A327770" w14:textId="05EE1993" w:rsidR="00516B16" w:rsidRPr="00AE7CA8" w:rsidRDefault="00516B16" w:rsidP="006A0D76">
            <w:pPr>
              <w:pStyle w:val="Akapitzlist"/>
              <w:spacing w:before="240" w:after="360"/>
              <w:ind w:left="0"/>
              <w:contextualSpacing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EC6088" w14:textId="77777777" w:rsidR="00C16A96" w:rsidRDefault="00516B16" w:rsidP="006A0D76">
            <w:pPr>
              <w:pStyle w:val="Akapitzlist"/>
              <w:numPr>
                <w:ilvl w:val="0"/>
                <w:numId w:val="15"/>
              </w:numPr>
              <w:contextualSpacing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4D1CACAC" w14:textId="1916DB7D" w:rsidR="00516B16" w:rsidRPr="00AE7CA8" w:rsidRDefault="00516B16" w:rsidP="006A0D76">
            <w:pPr>
              <w:pStyle w:val="Akapitzlist"/>
              <w:spacing w:before="240" w:after="360"/>
              <w:ind w:left="0"/>
              <w:contextualSpacing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57C866" w14:textId="77777777" w:rsidR="00C16A96" w:rsidRDefault="00516B16" w:rsidP="006A0D76">
            <w:pPr>
              <w:pStyle w:val="Akapitzlist"/>
              <w:numPr>
                <w:ilvl w:val="0"/>
                <w:numId w:val="15"/>
              </w:numPr>
              <w:contextualSpacing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60192A09" w14:textId="1CEF1BB6" w:rsidR="00516B16" w:rsidRPr="00AE7CA8" w:rsidRDefault="00516B16" w:rsidP="006A0D76">
            <w:pPr>
              <w:pStyle w:val="Akapitzlist"/>
              <w:spacing w:before="240" w:after="360"/>
              <w:ind w:left="0"/>
              <w:contextualSpacing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0506D6" w:rsidRPr="00AE7CA8" w14:paraId="5A8660AF" w14:textId="77777777" w:rsidTr="00536A94"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7555A" w14:textId="77777777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Od liczby mieszkańców</w:t>
            </w:r>
          </w:p>
          <w:p w14:paraId="230C194F" w14:textId="77777777" w:rsidR="001339D5" w:rsidRPr="00AE7CA8" w:rsidRDefault="001339D5" w:rsidP="001339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zamieszkujących</w:t>
            </w:r>
          </w:p>
          <w:p w14:paraId="61DCF982" w14:textId="37827696" w:rsidR="001339D5" w:rsidRPr="00AE7CA8" w:rsidRDefault="001339D5" w:rsidP="001339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daną nieruchomość</w:t>
            </w:r>
          </w:p>
          <w:p w14:paraId="0E075D75" w14:textId="77777777" w:rsidR="00A117FB" w:rsidRPr="00AE7CA8" w:rsidRDefault="001339D5" w:rsidP="00A03B51">
            <w:pPr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(w przypadku zabudowy wielolokalowej należy wypełnić załącznik</w:t>
            </w:r>
          </w:p>
          <w:p w14:paraId="74FE8DEC" w14:textId="32875CFE" w:rsidR="001339D5" w:rsidRPr="00AE7CA8" w:rsidRDefault="001339D5" w:rsidP="00A03B51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D-GK-Z-1)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3DB17" w14:textId="77777777" w:rsidR="001339D5" w:rsidRPr="00AE7CA8" w:rsidRDefault="001339D5" w:rsidP="001339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Liczba lokali mieszkalnych</w:t>
            </w:r>
          </w:p>
          <w:p w14:paraId="470F59F8" w14:textId="6A68B641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(w przypadku zabudowy wielolokalowej)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78208" w14:textId="161DB362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Liczba osób zamieszkałych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44AF1" w14:textId="20940926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Stawka opłaty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BD7D1" w14:textId="180C679D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Kwota częściowego zwolnienia w przypadku posiadania kompostownika</w:t>
            </w:r>
            <w:r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74C1D" w14:textId="77777777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Kwota miesięcznej opłaty</w:t>
            </w:r>
          </w:p>
          <w:p w14:paraId="6BBA676B" w14:textId="3CDC6743" w:rsidR="001339D5" w:rsidRPr="00AE7CA8" w:rsidRDefault="001339D5" w:rsidP="00A03B51">
            <w:pPr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(w przypadku zabudowy wielolokalowej: poz. 55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56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57)</w:t>
            </w:r>
          </w:p>
          <w:p w14:paraId="4AB345B7" w14:textId="6577F85D" w:rsidR="001339D5" w:rsidRPr="00AE7CA8" w:rsidRDefault="001339D5" w:rsidP="00A03B5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(w przypadku zabudowy jednorodzinnej: poz. 56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57 - poz. 58)</w:t>
            </w:r>
          </w:p>
        </w:tc>
      </w:tr>
      <w:tr w:rsidR="00536A94" w:rsidRPr="00AE7CA8" w14:paraId="56A3467B" w14:textId="77777777" w:rsidTr="00536A94">
        <w:tc>
          <w:tcPr>
            <w:tcW w:w="1549" w:type="dxa"/>
            <w:vMerge/>
            <w:shd w:val="clear" w:color="auto" w:fill="auto"/>
            <w:vAlign w:val="center"/>
          </w:tcPr>
          <w:p w14:paraId="3237173E" w14:textId="77777777" w:rsidR="00536A94" w:rsidRPr="00AE7CA8" w:rsidRDefault="00536A94" w:rsidP="00536A94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894A9F" w14:textId="77777777" w:rsidR="00536A94" w:rsidRDefault="00516B16" w:rsidP="006A0D76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6BF73B65" w14:textId="042CA54C" w:rsidR="00516B16" w:rsidRDefault="00516B16" w:rsidP="006A0D7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75CBE" w14:textId="1F5253FE" w:rsidR="00516B16" w:rsidRDefault="00516B16" w:rsidP="006A0D7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CC7BCF" w14:textId="01DFAF05" w:rsidR="00516B16" w:rsidRPr="00516B16" w:rsidRDefault="00516B16" w:rsidP="006A0D76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F6E6E7" w14:textId="68ECDE55" w:rsidR="00516B16" w:rsidRPr="00516B16" w:rsidRDefault="00516B16" w:rsidP="006A0D76">
            <w:pPr>
              <w:pStyle w:val="Akapitzlist"/>
              <w:numPr>
                <w:ilvl w:val="0"/>
                <w:numId w:val="15"/>
              </w:numPr>
              <w:contextualSpacing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3904EBAF" w14:textId="0784D2EA" w:rsidR="00516B16" w:rsidRDefault="00516B16" w:rsidP="006A0D7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D26228" w14:textId="3575FFAF" w:rsidR="00516B16" w:rsidRDefault="00516B16" w:rsidP="006A0D7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836FEE" w14:textId="62E90DEC" w:rsidR="00516B16" w:rsidRPr="00516B16" w:rsidRDefault="00516B16" w:rsidP="006A0D76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BB8AA0C" w14:textId="319998B2" w:rsidR="00516B16" w:rsidRPr="00516B16" w:rsidRDefault="00516B16" w:rsidP="006A0D76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7B69BF18" w14:textId="0274D772" w:rsidR="00516B16" w:rsidRPr="00516B16" w:rsidRDefault="00516B16" w:rsidP="006A0D76">
            <w:pPr>
              <w:pStyle w:val="Akapitzlist"/>
              <w:spacing w:before="360"/>
              <w:ind w:left="0"/>
              <w:contextualSpacing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6473EA" w14:textId="2C201A40" w:rsidR="00516B16" w:rsidRPr="00516B16" w:rsidRDefault="00516B16" w:rsidP="006A0D76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22D5006B" w14:textId="0E420577" w:rsidR="00516B16" w:rsidRPr="00516B16" w:rsidRDefault="00516B16" w:rsidP="006A0D76">
            <w:pPr>
              <w:pStyle w:val="Akapitzlist"/>
              <w:spacing w:before="360"/>
              <w:ind w:left="0"/>
              <w:contextualSpacing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40C2B7" w14:textId="3767436A" w:rsidR="00516B16" w:rsidRPr="00516B16" w:rsidRDefault="00516B16" w:rsidP="006A0D76">
            <w:pPr>
              <w:pStyle w:val="Akapitzlist"/>
              <w:numPr>
                <w:ilvl w:val="0"/>
                <w:numId w:val="15"/>
              </w:numPr>
              <w:contextualSpacing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447AD753" w14:textId="2ECAB269" w:rsidR="00516B16" w:rsidRDefault="00516B16" w:rsidP="006A0D7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A353E9" w14:textId="6B89CD5A" w:rsidR="00516B16" w:rsidRDefault="00516B16" w:rsidP="006A0D7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7DD6B8" w14:textId="39930C60" w:rsidR="00536A94" w:rsidRPr="00516B16" w:rsidRDefault="00536A94" w:rsidP="006A0D76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536A94" w:rsidRPr="00AE7CA8" w14:paraId="47E75801" w14:textId="77777777" w:rsidTr="00536A94">
        <w:tc>
          <w:tcPr>
            <w:tcW w:w="7067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068A7" w14:textId="0EBB0A45" w:rsidR="00536A94" w:rsidRPr="00AE7CA8" w:rsidRDefault="00536A94" w:rsidP="00536A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Razem wysokość miesięcznej opłaty 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(poz. 54 + poz. 59)</w:t>
            </w: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CA2C4E" w14:textId="0809B8A9" w:rsidR="00516B16" w:rsidRPr="00516B16" w:rsidRDefault="00516B16" w:rsidP="006A0D76">
            <w:pPr>
              <w:pStyle w:val="Akapitzlist"/>
              <w:numPr>
                <w:ilvl w:val="0"/>
                <w:numId w:val="15"/>
              </w:numPr>
              <w:contextualSpacing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076BA6B6" w14:textId="445DE3B2" w:rsidR="00516B16" w:rsidRPr="00516B16" w:rsidRDefault="00516B16" w:rsidP="00A1691E">
            <w:pPr>
              <w:pStyle w:val="Akapitzlist"/>
              <w:spacing w:before="240" w:after="360"/>
              <w:ind w:left="0"/>
              <w:contextualSpacing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536A94" w:rsidRPr="00AE7CA8" w14:paraId="044138AA" w14:textId="77777777" w:rsidTr="00EA66C4">
        <w:tc>
          <w:tcPr>
            <w:tcW w:w="9628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D98E9F" w14:textId="1702441D" w:rsidR="00536A94" w:rsidRPr="00AE7CA8" w:rsidRDefault="00536A94" w:rsidP="00536A9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F. PODPIS SKŁADAJĄCEGO DEKLARACJĘ</w:t>
            </w:r>
          </w:p>
        </w:tc>
      </w:tr>
      <w:tr w:rsidR="00536A94" w:rsidRPr="00AE7CA8" w14:paraId="731ED067" w14:textId="77777777" w:rsidTr="00536A94">
        <w:tc>
          <w:tcPr>
            <w:tcW w:w="3881" w:type="dxa"/>
            <w:gridSpan w:val="5"/>
          </w:tcPr>
          <w:p w14:paraId="641E1BDD" w14:textId="77777777" w:rsidR="00536A94" w:rsidRPr="00AE7CA8" w:rsidRDefault="00536A94" w:rsidP="00536A94">
            <w:pPr>
              <w:pStyle w:val="Akapitzlist"/>
              <w:numPr>
                <w:ilvl w:val="0"/>
                <w:numId w:val="15"/>
              </w:numPr>
              <w:spacing w:after="36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" w:name="_Hlk54261989"/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Data wypełnienia deklaracji:</w:t>
            </w:r>
          </w:p>
          <w:p w14:paraId="571950A3" w14:textId="77777777" w:rsidR="00536A94" w:rsidRPr="00AE7CA8" w:rsidRDefault="00536A94" w:rsidP="00536A94">
            <w:pPr>
              <w:pStyle w:val="Akapitzlist"/>
              <w:spacing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18D60833" w14:textId="4714A6A5" w:rsidR="00536A94" w:rsidRPr="00AE7CA8" w:rsidRDefault="006A0D76" w:rsidP="00536A94">
            <w:pPr>
              <w:pStyle w:val="Akapitzlist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     </w:t>
            </w:r>
            <w:r w:rsidRPr="00EA66C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36A94" w:rsidRPr="00AE7CA8">
              <w:rPr>
                <w:rFonts w:ascii="Arial" w:hAnsi="Arial" w:cs="Arial"/>
                <w:sz w:val="16"/>
                <w:szCs w:val="16"/>
              </w:rPr>
              <w:t>(dzień – miesiąc – rok)</w:t>
            </w:r>
          </w:p>
        </w:tc>
        <w:tc>
          <w:tcPr>
            <w:tcW w:w="5747" w:type="dxa"/>
            <w:gridSpan w:val="9"/>
          </w:tcPr>
          <w:p w14:paraId="6605446C" w14:textId="41E5EA76" w:rsidR="00536A94" w:rsidRPr="00AE7CA8" w:rsidRDefault="00536A94" w:rsidP="00536A94">
            <w:pPr>
              <w:pStyle w:val="Akapitzlist"/>
              <w:numPr>
                <w:ilvl w:val="0"/>
                <w:numId w:val="15"/>
              </w:numPr>
              <w:spacing w:after="8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Podpis/y (pieczęć) osoby/osób uprawnionej/-</w:t>
            </w:r>
            <w:proofErr w:type="spellStart"/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ych</w:t>
            </w:r>
            <w:proofErr w:type="spellEnd"/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/upoważnionej/ych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6)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podpisywania deklaracji (wszystkich współwłaścicieli):</w:t>
            </w:r>
          </w:p>
        </w:tc>
      </w:tr>
      <w:bookmarkEnd w:id="3"/>
    </w:tbl>
    <w:p w14:paraId="31F5EB23" w14:textId="77777777" w:rsidR="00A1691E" w:rsidRDefault="00A1691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"/>
        <w:gridCol w:w="2104"/>
        <w:gridCol w:w="1479"/>
        <w:gridCol w:w="5747"/>
      </w:tblGrid>
      <w:tr w:rsidR="00536A94" w:rsidRPr="00AE7CA8" w14:paraId="39F79D32" w14:textId="77777777" w:rsidTr="00EA66C4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084979" w14:textId="6D7B659B" w:rsidR="00536A94" w:rsidRPr="00AE7CA8" w:rsidRDefault="00536A94" w:rsidP="00536A9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G. LISTA ZAŁĄCZNIKÓW</w:t>
            </w:r>
          </w:p>
        </w:tc>
      </w:tr>
      <w:tr w:rsidR="00536A94" w:rsidRPr="00AE7CA8" w14:paraId="6EC0DC6E" w14:textId="77777777" w:rsidTr="00536A94">
        <w:tc>
          <w:tcPr>
            <w:tcW w:w="2402" w:type="dxa"/>
            <w:gridSpan w:val="2"/>
            <w:tcBorders>
              <w:right w:val="nil"/>
            </w:tcBorders>
          </w:tcPr>
          <w:p w14:paraId="6B5652C4" w14:textId="70862C4B" w:rsidR="00536A94" w:rsidRPr="00AE7CA8" w:rsidRDefault="00EA66C4" w:rsidP="00536A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77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A94" w:rsidRPr="00AE7CA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36A94" w:rsidRPr="00AE7CA8">
              <w:rPr>
                <w:rFonts w:ascii="Arial" w:hAnsi="Arial" w:cs="Arial"/>
                <w:sz w:val="16"/>
                <w:szCs w:val="16"/>
              </w:rPr>
              <w:t xml:space="preserve"> D-GK-Z-1 (ilość ...............)</w:t>
            </w:r>
          </w:p>
        </w:tc>
        <w:tc>
          <w:tcPr>
            <w:tcW w:w="7226" w:type="dxa"/>
            <w:gridSpan w:val="2"/>
            <w:tcBorders>
              <w:left w:val="nil"/>
            </w:tcBorders>
          </w:tcPr>
          <w:p w14:paraId="69B20D9B" w14:textId="094B8F30" w:rsidR="00536A94" w:rsidRPr="00AE7CA8" w:rsidRDefault="00EA66C4" w:rsidP="00536A9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539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D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36A94" w:rsidRPr="00AE7CA8">
              <w:rPr>
                <w:rFonts w:ascii="Arial" w:hAnsi="Arial" w:cs="Arial"/>
                <w:sz w:val="16"/>
                <w:szCs w:val="16"/>
              </w:rPr>
              <w:t xml:space="preserve"> inne (</w:t>
            </w:r>
            <w:r w:rsidR="00536A94" w:rsidRPr="00AE7CA8">
              <w:rPr>
                <w:rFonts w:ascii="Arial" w:hAnsi="Arial"/>
                <w:sz w:val="16"/>
                <w:szCs w:val="16"/>
                <w:shd w:val="clear" w:color="auto" w:fill="FFFFFF" w:themeFill="background1"/>
              </w:rPr>
              <w:t xml:space="preserve">dokumenty potwierdzające zużycie wody; </w:t>
            </w:r>
            <w:r w:rsidR="00536A94" w:rsidRPr="00AE7CA8"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r w:rsidR="006A0D76">
              <w:rPr>
                <w:rFonts w:ascii="Arial" w:hAnsi="Arial" w:cs="Arial"/>
                <w:sz w:val="16"/>
                <w:szCs w:val="16"/>
              </w:rPr>
              <w:t>…………</w:t>
            </w:r>
            <w:r w:rsidR="00536A94" w:rsidRPr="00AE7C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36A94" w:rsidRPr="00AE7CA8" w14:paraId="69198F20" w14:textId="77777777" w:rsidTr="00EA66C4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59CCFB" w14:textId="726910A4" w:rsidR="00536A94" w:rsidRPr="00AE7CA8" w:rsidRDefault="00536A94" w:rsidP="00536A9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H. ADNOTACJE</w:t>
            </w:r>
          </w:p>
        </w:tc>
      </w:tr>
      <w:tr w:rsidR="00536A94" w:rsidRPr="00AE7CA8" w14:paraId="349C241A" w14:textId="77777777" w:rsidTr="00EA66C4">
        <w:tc>
          <w:tcPr>
            <w:tcW w:w="9628" w:type="dxa"/>
            <w:gridSpan w:val="4"/>
          </w:tcPr>
          <w:p w14:paraId="28B559E0" w14:textId="77777777" w:rsidR="00536A94" w:rsidRDefault="00536A94" w:rsidP="00536A94">
            <w:pPr>
              <w:pStyle w:val="Akapitzlist"/>
              <w:numPr>
                <w:ilvl w:val="0"/>
                <w:numId w:val="15"/>
              </w:numPr>
              <w:spacing w:after="24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Uwagi podatnika:</w:t>
            </w:r>
          </w:p>
          <w:p w14:paraId="1B81F6F8" w14:textId="77777777" w:rsidR="006A0D76" w:rsidRDefault="006A0D76" w:rsidP="006A0D76">
            <w:pPr>
              <w:pStyle w:val="Akapitzlist"/>
              <w:spacing w:after="240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AB708" w14:textId="2503B8AC" w:rsidR="006A0D76" w:rsidRDefault="006A0D76" w:rsidP="006A0D76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067002" w14:textId="77777777" w:rsidR="006A0D76" w:rsidRDefault="006A0D76" w:rsidP="006A0D76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636165" w14:textId="55317CAD" w:rsidR="006A0D76" w:rsidRPr="00AE7CA8" w:rsidRDefault="006A0D76" w:rsidP="006A0D76">
            <w:pPr>
              <w:pStyle w:val="Akapitzlist"/>
              <w:spacing w:after="168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A94" w:rsidRPr="00AE7CA8" w14:paraId="2FBDD943" w14:textId="77777777" w:rsidTr="005E6496">
        <w:tc>
          <w:tcPr>
            <w:tcW w:w="9628" w:type="dxa"/>
            <w:gridSpan w:val="4"/>
            <w:shd w:val="clear" w:color="auto" w:fill="D9D9D9" w:themeFill="background1" w:themeFillShade="D9"/>
          </w:tcPr>
          <w:p w14:paraId="40559EE7" w14:textId="5A331E0A" w:rsidR="00536A94" w:rsidRPr="00AE7CA8" w:rsidRDefault="00536A94" w:rsidP="00536A94">
            <w:pPr>
              <w:pStyle w:val="Akapitzlist"/>
              <w:numPr>
                <w:ilvl w:val="0"/>
                <w:numId w:val="15"/>
              </w:numPr>
              <w:spacing w:after="24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Uwagi organu podatkowego:</w:t>
            </w:r>
          </w:p>
        </w:tc>
      </w:tr>
      <w:tr w:rsidR="00536A94" w:rsidRPr="00AE7CA8" w14:paraId="043282F3" w14:textId="77777777" w:rsidTr="00536A94">
        <w:tc>
          <w:tcPr>
            <w:tcW w:w="3881" w:type="dxa"/>
            <w:gridSpan w:val="3"/>
            <w:shd w:val="clear" w:color="auto" w:fill="D9D9D9" w:themeFill="background1" w:themeFillShade="D9"/>
          </w:tcPr>
          <w:p w14:paraId="40BC979E" w14:textId="21482585" w:rsidR="00536A94" w:rsidRPr="00AE7CA8" w:rsidRDefault="00536A94" w:rsidP="00536A94">
            <w:pPr>
              <w:pStyle w:val="Akapitzlist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Data:</w:t>
            </w:r>
          </w:p>
          <w:p w14:paraId="47DD1CCE" w14:textId="1E115DF8" w:rsidR="00536A94" w:rsidRPr="00AE7CA8" w:rsidRDefault="00536A94" w:rsidP="00536A9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__ __ - __ __ - __ __ __ __ (dzień – miesiąc – rok)</w:t>
            </w:r>
          </w:p>
        </w:tc>
        <w:tc>
          <w:tcPr>
            <w:tcW w:w="5747" w:type="dxa"/>
            <w:shd w:val="clear" w:color="auto" w:fill="D9D9D9" w:themeFill="background1" w:themeFillShade="D9"/>
          </w:tcPr>
          <w:p w14:paraId="08A6DB2A" w14:textId="2D737F95" w:rsidR="00536A94" w:rsidRPr="00AE7CA8" w:rsidRDefault="00536A94" w:rsidP="00536A94">
            <w:pPr>
              <w:pStyle w:val="Akapitzlist"/>
              <w:numPr>
                <w:ilvl w:val="0"/>
                <w:numId w:val="15"/>
              </w:numPr>
              <w:spacing w:after="6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Podpis przyjmującego deklarację:</w:t>
            </w:r>
          </w:p>
        </w:tc>
      </w:tr>
      <w:tr w:rsidR="00536A94" w:rsidRPr="00AE7CA8" w14:paraId="29F21179" w14:textId="77777777" w:rsidTr="00EA66C4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461720" w14:textId="4AA425C1" w:rsidR="00536A94" w:rsidRPr="00AE7CA8" w:rsidRDefault="00536A94" w:rsidP="00536A9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I. INFORMACJA O PRZETWARZANIU DANYCH OSOBOWYCH</w:t>
            </w:r>
          </w:p>
        </w:tc>
      </w:tr>
      <w:tr w:rsidR="00536A94" w:rsidRPr="00AE7CA8" w14:paraId="4D43E2A9" w14:textId="77777777" w:rsidTr="001670C7">
        <w:tc>
          <w:tcPr>
            <w:tcW w:w="9628" w:type="dxa"/>
            <w:gridSpan w:val="4"/>
            <w:shd w:val="clear" w:color="auto" w:fill="auto"/>
          </w:tcPr>
          <w:p w14:paraId="0809C3C5" w14:textId="4D60C74B" w:rsidR="00536A94" w:rsidRPr="00AE7CA8" w:rsidRDefault="00536A94" w:rsidP="00536A9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 Prezydent Miasta Ełku z siedzibą przy ul. Marsz. J. Piłsudskiego 4, 19-300 Ełk. </w:t>
            </w:r>
          </w:p>
          <w:p w14:paraId="79A80B8B" w14:textId="6838C028" w:rsidR="00536A94" w:rsidRPr="00AE7CA8" w:rsidRDefault="00536A94" w:rsidP="00536A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Dane osobowe będą przetwarzane w celu ustalenia wysokości opłaty za gospodarowanie odpadami komunalnymi. </w:t>
            </w:r>
          </w:p>
          <w:p w14:paraId="3ECFCF6E" w14:textId="0D9BB0F4" w:rsidR="00536A94" w:rsidRPr="00AE7CA8" w:rsidRDefault="00536A94" w:rsidP="00536A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Istnieje prawo do żądania od administratora dostępu do danych osobowych, ich sprostowania, ograniczenia przetwarzania, a także prawo do przenoszenia danych. </w:t>
            </w:r>
          </w:p>
          <w:p w14:paraId="45557338" w14:textId="738E9CA1" w:rsidR="00536A94" w:rsidRPr="00AE7CA8" w:rsidRDefault="00536A94" w:rsidP="00536A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Dane osobowe będą przetwarzane do czasu załatwienia sprawy dla potrzeb której zostały zebrane, a następnie będą przechowywane przez okres wynikający z obowiązujących przepisów prawa. </w:t>
            </w:r>
          </w:p>
          <w:p w14:paraId="7A321763" w14:textId="2CF4EE23" w:rsidR="00536A94" w:rsidRPr="00AE7CA8" w:rsidRDefault="00536A94" w:rsidP="00536A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>Istnieje prawo do wniesienia skargi w związku z przetwarzaniem danych do organu nadzorczego, którym jest Prezes Urzędu Ochrony Danych Osobowych.</w:t>
            </w:r>
          </w:p>
          <w:p w14:paraId="6EB82E51" w14:textId="46FA73AD" w:rsidR="00536A94" w:rsidRPr="00AE7CA8" w:rsidRDefault="00536A94" w:rsidP="00536A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Podanie danych osobowych jest wymogiem ustawowym i ma charakter obowiązkowy. </w:t>
            </w:r>
          </w:p>
          <w:p w14:paraId="2AD5D549" w14:textId="65E48C98" w:rsidR="00536A94" w:rsidRPr="00AE7CA8" w:rsidRDefault="00536A94" w:rsidP="00536A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>Konsekwencją niepodania danych jest brak możliwości złożenia deklaracji o wysokości opłaty za gospodarowanie odpadami komunalnymi dla właścicieli nieruchomości na których zamieszkują mieszkańcy, a powstają odpady komunalne.</w:t>
            </w:r>
          </w:p>
          <w:p w14:paraId="68640EBC" w14:textId="31784ACE" w:rsidR="00536A94" w:rsidRPr="00AE7CA8" w:rsidRDefault="00536A94" w:rsidP="00536A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Podstawę prawną przetwarzania danych stanowi przepis prawa - ustawa z dnia 13 września 1996 r. o utrzymaniu czystości i porządku w gminach (Dz. U. z 2020 r. poz. 1439). </w:t>
            </w:r>
          </w:p>
          <w:p w14:paraId="61962B7F" w14:textId="64404CA9" w:rsidR="00536A94" w:rsidRPr="00AE7CA8" w:rsidRDefault="00536A94" w:rsidP="00536A9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 xml:space="preserve">Ponadto, istnieje prawo do wniesienia sprzeciwu w dowolnym momencie – z przyczyn związanych ze szczególną sytuacją – wobec przetwarzania danych osobowych. </w:t>
            </w:r>
          </w:p>
          <w:p w14:paraId="0ECF9997" w14:textId="56B1B50B" w:rsidR="00536A94" w:rsidRPr="00AE7CA8" w:rsidRDefault="00536A94" w:rsidP="00536A9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7CA8">
              <w:rPr>
                <w:rFonts w:ascii="Arial" w:hAnsi="Arial" w:cs="Arial"/>
                <w:sz w:val="14"/>
                <w:szCs w:val="14"/>
              </w:rPr>
              <w:t>Dane kontaktowe Inspektora Ochrony Danych: adres – e-mail: dpo@um.elk.pl. adres pocztowy: ul. Marszałka J. Piłsudskiego 4, 19-300 Ełk.</w:t>
            </w:r>
          </w:p>
        </w:tc>
      </w:tr>
      <w:tr w:rsidR="00536A94" w:rsidRPr="00AE7CA8" w14:paraId="5F01B679" w14:textId="77777777" w:rsidTr="00860087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7EF173" w14:textId="5FF3CCC8" w:rsidR="00536A94" w:rsidRPr="00AE7CA8" w:rsidRDefault="00536A94" w:rsidP="00536A9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J. OBJAŚNIENIA</w:t>
            </w:r>
          </w:p>
        </w:tc>
      </w:tr>
      <w:tr w:rsidR="00536A94" w:rsidRPr="00AE7CA8" w14:paraId="4F21F364" w14:textId="77777777" w:rsidTr="00860087">
        <w:trPr>
          <w:trHeight w:val="163"/>
        </w:trPr>
        <w:tc>
          <w:tcPr>
            <w:tcW w:w="298" w:type="dxa"/>
            <w:tcBorders>
              <w:bottom w:val="nil"/>
              <w:right w:val="nil"/>
            </w:tcBorders>
            <w:shd w:val="clear" w:color="auto" w:fill="auto"/>
          </w:tcPr>
          <w:p w14:paraId="220FC88B" w14:textId="5C0F2F55" w:rsidR="00536A94" w:rsidRPr="00AE7CA8" w:rsidRDefault="00536A94" w:rsidP="00536A94">
            <w:pPr>
              <w:pStyle w:val="Tekstprzypisudolnego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933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777EF3D" w14:textId="42F6FA14" w:rsidR="00536A94" w:rsidRPr="00AE7CA8" w:rsidRDefault="00536A94" w:rsidP="00536A94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W przypadku podmiotów niebędących osobą fizyczną, tzn. osób prawnych i jednostek nie posiadających osobowości prawnej, należy wpisać nazwę  (zgodnie z KRS) i wskazać adres siedziby głównej, a nie oddziału czy placówki.</w:t>
            </w:r>
          </w:p>
        </w:tc>
      </w:tr>
      <w:tr w:rsidR="00536A94" w:rsidRPr="00AE7CA8" w14:paraId="47124AD8" w14:textId="77777777" w:rsidTr="00860087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D22EE4" w14:textId="4D821316" w:rsidR="00536A94" w:rsidRPr="00AE7CA8" w:rsidRDefault="00536A94" w:rsidP="00536A94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93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27E6C6D" w14:textId="59783D1A" w:rsidR="00536A94" w:rsidRPr="00AE7CA8" w:rsidRDefault="00536A94" w:rsidP="00536A94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Identyfikator podatkowy: w przypadku spółek cywilnych proszę wpisać dane wspólników spółki cywilnej, którzy mają nadane osobiste numery NIP, PESEL – w przypadku podatników będących osobami fizycznymi objętymi rejestrem PESEL nieprowadzących działalności gospodarczej lub  niebędących zarejestrowanymi podatnikami podatku od towarów i usług, NIP – w przypadku pozostałych podmiotów podlegających obowiązkowi ewidencyjnemu, o którym mowa w art. 2. ustawy z dnia 13 października 1995 r. o zasadach ewidencji i identyfikacji podatników i płatników (Dz. U. z 2020 r. poz. 170 z </w:t>
            </w:r>
            <w:proofErr w:type="spellStart"/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późń</w:t>
            </w:r>
            <w:proofErr w:type="spellEnd"/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. zm.). </w:t>
            </w:r>
          </w:p>
        </w:tc>
      </w:tr>
      <w:tr w:rsidR="00536A94" w:rsidRPr="00AE7CA8" w14:paraId="3386C060" w14:textId="77777777" w:rsidTr="00860087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FC73B1" w14:textId="65541D30" w:rsidR="00536A94" w:rsidRPr="00AE7CA8" w:rsidRDefault="00536A94" w:rsidP="00536A94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93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3CE119F" w14:textId="73158265" w:rsidR="00536A94" w:rsidRPr="00AE7CA8" w:rsidRDefault="00536A94" w:rsidP="00536A94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Podanie danych jest dobrowolne; podanie danych oznacza wyrażanie zgody na ich wykorzystanie w celach kontaktowych.</w:t>
            </w:r>
          </w:p>
        </w:tc>
      </w:tr>
      <w:tr w:rsidR="00536A94" w:rsidRPr="00AE7CA8" w14:paraId="30BB1C0F" w14:textId="77777777" w:rsidTr="00860087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19AF50" w14:textId="38E7DD46" w:rsidR="00536A94" w:rsidRPr="00AE7CA8" w:rsidRDefault="00536A94" w:rsidP="00536A94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93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38F04E1" w14:textId="52FADC76" w:rsidR="00536A94" w:rsidRPr="00AE7CA8" w:rsidRDefault="00536A94" w:rsidP="00536A94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Zgodnie z art. 5 ust. 1 pkt 3 ustawy z dnia 13 września 1996 r. o otrzymaniu czystości i porządku w gminach (Dz.U. z 2020 r. poz. 1439) właściciele nieruchomości zapewniają utrzymanie czystości i porządku poprzez zbieranie w sposób selektywny powstałych na terenie nieruchomości odpadów komunalnych zgodnie z wymaganiami określonymi w regulaminie oraz sposobem określonym w przepisach wydanych na podst. art. 4a ust.1 wskazanej ustawy. Zasady selektywnej zbiórki odpadów oraz rodzaje odpadów zbieranych selektywnie zostały określone w Regulaminie utrzymania czystości i porządku na terenie Gminy Miasto Ełk. W przypadku niedopełnienia przez podatnika obowiązku selektywnego zbierania odpadów komunalnych, organ podatkowy określa w drodze decyzji wysokość zobowiązania zgodnie z art. 6 ka ustawy z dnia 13 września 1996 r. o otrzymaniu czystości i porządku w gminach (Dz.U. z 2020 r. poz. 1439).</w:t>
            </w:r>
          </w:p>
        </w:tc>
      </w:tr>
      <w:tr w:rsidR="00536A94" w:rsidRPr="00AE7CA8" w14:paraId="73BA4946" w14:textId="77777777" w:rsidTr="00860087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5A3EF9" w14:textId="4D505857" w:rsidR="00536A94" w:rsidRPr="00AE7CA8" w:rsidRDefault="00536A94" w:rsidP="00536A94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93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53029A5" w14:textId="3380495B" w:rsidR="00536A94" w:rsidRPr="00AE7CA8" w:rsidRDefault="00536A94" w:rsidP="00536A94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Ustala się częściowe zwolnienie dla właścicieli nieruchomości zabudowanych budynkami mieszkalnymi jednorodzinnymi kompostujących bioodpady stanowiące odpady komunalne w kompostowniku przydomowym na podstawie na podstawie uchwały Rady Miasta Ełku w sprawie wyboru metody ustalenia opłaty za gospodarowanie odpadami komunalnymi, ustalenia stawki opłaty oraz stawki za pojemnik o określonej pojemności.</w:t>
            </w:r>
          </w:p>
        </w:tc>
      </w:tr>
      <w:tr w:rsidR="00536A94" w:rsidRPr="00860087" w14:paraId="493ECB39" w14:textId="77777777" w:rsidTr="00860087">
        <w:trPr>
          <w:trHeight w:val="158"/>
        </w:trPr>
        <w:tc>
          <w:tcPr>
            <w:tcW w:w="298" w:type="dxa"/>
            <w:tcBorders>
              <w:top w:val="nil"/>
              <w:right w:val="nil"/>
            </w:tcBorders>
            <w:shd w:val="clear" w:color="auto" w:fill="auto"/>
          </w:tcPr>
          <w:p w14:paraId="6BB05E61" w14:textId="77478177" w:rsidR="00536A94" w:rsidRPr="00AE7CA8" w:rsidRDefault="00536A94" w:rsidP="00536A94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9330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4C99F452" w14:textId="69753B52" w:rsidR="00536A94" w:rsidRPr="00860087" w:rsidRDefault="00536A94" w:rsidP="00536A94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W przypadku podpisania deklaracji przez pełnomocnika, zgodnie z art. 80a ustawy z dnia 29 sierpnia 1997 r. Ordynacja podatkowa (Dz.U. z 2020 r. poz. 1325 z </w:t>
            </w:r>
            <w:proofErr w:type="spellStart"/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późn</w:t>
            </w:r>
            <w:proofErr w:type="spellEnd"/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. zm.), pełnomocnictwo do podpisania deklaracji składa się wraz z deklaracją organowi podatkowemu właściwemu w sprawach podatku, którego dana deklaracja dotyczy. Od złożenia dokumentu stwierdzającego udzielenie pełnomocnictwa należna jest opłata skarbowa płatna na rachunek Urzędu Miasta Ełku, z wyłączeniem osób którym przysługują zwolnienia lub wyłączenia podatkowe.</w:t>
            </w:r>
          </w:p>
        </w:tc>
      </w:tr>
    </w:tbl>
    <w:p w14:paraId="30FB9C21" w14:textId="77777777" w:rsidR="002F18BF" w:rsidRPr="001E7FFD" w:rsidRDefault="002F18BF" w:rsidP="002F18BF">
      <w:pPr>
        <w:pStyle w:val="Tekstprzypisudolnego"/>
        <w:ind w:left="0" w:firstLine="0"/>
        <w:jc w:val="both"/>
        <w:rPr>
          <w:rFonts w:ascii="Arial" w:hAnsi="Arial"/>
          <w:i/>
          <w:iCs/>
          <w:sz w:val="12"/>
          <w:szCs w:val="12"/>
        </w:rPr>
      </w:pPr>
    </w:p>
    <w:sectPr w:rsidR="002F18BF" w:rsidRPr="001E7FFD" w:rsidSect="00A03B51"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FE24F" w14:textId="77777777" w:rsidR="00EA66C4" w:rsidRDefault="00EA66C4" w:rsidP="00B43062">
      <w:pPr>
        <w:spacing w:after="0" w:line="240" w:lineRule="auto"/>
      </w:pPr>
      <w:r>
        <w:separator/>
      </w:r>
    </w:p>
  </w:endnote>
  <w:endnote w:type="continuationSeparator" w:id="0">
    <w:p w14:paraId="5B7F4434" w14:textId="77777777" w:rsidR="00EA66C4" w:rsidRDefault="00EA66C4" w:rsidP="00B4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69683" w14:textId="77777777" w:rsidR="00EA66C4" w:rsidRDefault="00EA66C4" w:rsidP="00B43062">
      <w:pPr>
        <w:spacing w:after="0" w:line="240" w:lineRule="auto"/>
      </w:pPr>
      <w:r>
        <w:separator/>
      </w:r>
    </w:p>
  </w:footnote>
  <w:footnote w:type="continuationSeparator" w:id="0">
    <w:p w14:paraId="45D95F33" w14:textId="77777777" w:rsidR="00EA66C4" w:rsidRDefault="00EA66C4" w:rsidP="00B43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B49"/>
    <w:multiLevelType w:val="hybridMultilevel"/>
    <w:tmpl w:val="F236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A27"/>
    <w:multiLevelType w:val="hybridMultilevel"/>
    <w:tmpl w:val="AB462C8A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3EB"/>
    <w:multiLevelType w:val="hybridMultilevel"/>
    <w:tmpl w:val="3CA01742"/>
    <w:lvl w:ilvl="0" w:tplc="3F866B4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A491B"/>
    <w:multiLevelType w:val="hybridMultilevel"/>
    <w:tmpl w:val="A3987570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FA2"/>
    <w:multiLevelType w:val="multilevel"/>
    <w:tmpl w:val="1E2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14"/>
        <w:szCs w:val="1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14"/>
        <w:szCs w:val="14"/>
      </w:rPr>
    </w:lvl>
  </w:abstractNum>
  <w:abstractNum w:abstractNumId="5" w15:restartNumberingAfterBreak="0">
    <w:nsid w:val="211019EA"/>
    <w:multiLevelType w:val="hybridMultilevel"/>
    <w:tmpl w:val="B986CC08"/>
    <w:lvl w:ilvl="0" w:tplc="04150017">
      <w:start w:val="1"/>
      <w:numFmt w:val="lowerLetter"/>
      <w:lvlText w:val="%1)"/>
      <w:lvlJc w:val="left"/>
      <w:pPr>
        <w:ind w:left="340" w:hanging="170"/>
      </w:pPr>
      <w:rPr>
        <w:rFonts w:hint="default"/>
      </w:rPr>
    </w:lvl>
    <w:lvl w:ilvl="1" w:tplc="FDBEF8E4">
      <w:start w:val="1"/>
      <w:numFmt w:val="lowerLetter"/>
      <w:lvlText w:val="%2)"/>
      <w:lvlJc w:val="left"/>
      <w:pPr>
        <w:ind w:left="16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23732026"/>
    <w:multiLevelType w:val="hybridMultilevel"/>
    <w:tmpl w:val="F8D4690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2D39"/>
    <w:multiLevelType w:val="hybridMultilevel"/>
    <w:tmpl w:val="27A8B712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A2C0F"/>
    <w:multiLevelType w:val="hybridMultilevel"/>
    <w:tmpl w:val="95767E8A"/>
    <w:lvl w:ilvl="0" w:tplc="F7CE4FF2">
      <w:start w:val="1"/>
      <w:numFmt w:val="bullet"/>
      <w:lvlText w:val=""/>
      <w:lvlJc w:val="left"/>
      <w:pPr>
        <w:ind w:left="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0393"/>
    <w:multiLevelType w:val="multilevel"/>
    <w:tmpl w:val="9154B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2433BE"/>
    <w:multiLevelType w:val="hybridMultilevel"/>
    <w:tmpl w:val="0B181308"/>
    <w:lvl w:ilvl="0" w:tplc="F7CE4FF2">
      <w:start w:val="1"/>
      <w:numFmt w:val="bullet"/>
      <w:lvlText w:val=""/>
      <w:lvlJc w:val="left"/>
      <w:pPr>
        <w:ind w:left="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30864F4E"/>
    <w:multiLevelType w:val="hybridMultilevel"/>
    <w:tmpl w:val="57000F5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F39E6"/>
    <w:multiLevelType w:val="hybridMultilevel"/>
    <w:tmpl w:val="652CCF86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FDBEF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B7292"/>
    <w:multiLevelType w:val="hybridMultilevel"/>
    <w:tmpl w:val="EC260B78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47F59"/>
    <w:multiLevelType w:val="hybridMultilevel"/>
    <w:tmpl w:val="AB2E8964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5173C"/>
    <w:multiLevelType w:val="hybridMultilevel"/>
    <w:tmpl w:val="3124BED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00397"/>
    <w:multiLevelType w:val="hybridMultilevel"/>
    <w:tmpl w:val="C85880FA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A6EAF"/>
    <w:multiLevelType w:val="hybridMultilevel"/>
    <w:tmpl w:val="0024C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804441"/>
    <w:multiLevelType w:val="hybridMultilevel"/>
    <w:tmpl w:val="51E4ECB0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5B9D"/>
    <w:multiLevelType w:val="hybridMultilevel"/>
    <w:tmpl w:val="D69CB6AE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F39B0"/>
    <w:multiLevelType w:val="hybridMultilevel"/>
    <w:tmpl w:val="7FA6AAB8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A5294"/>
    <w:multiLevelType w:val="hybridMultilevel"/>
    <w:tmpl w:val="856C0230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82D24"/>
    <w:multiLevelType w:val="hybridMultilevel"/>
    <w:tmpl w:val="FEEC2D26"/>
    <w:lvl w:ilvl="0" w:tplc="144CF4E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20"/>
  </w:num>
  <w:num w:numId="10">
    <w:abstractNumId w:val="16"/>
  </w:num>
  <w:num w:numId="11">
    <w:abstractNumId w:val="22"/>
  </w:num>
  <w:num w:numId="12">
    <w:abstractNumId w:val="10"/>
  </w:num>
  <w:num w:numId="13">
    <w:abstractNumId w:val="8"/>
  </w:num>
  <w:num w:numId="14">
    <w:abstractNumId w:val="3"/>
  </w:num>
  <w:num w:numId="15">
    <w:abstractNumId w:val="13"/>
  </w:num>
  <w:num w:numId="16">
    <w:abstractNumId w:val="7"/>
  </w:num>
  <w:num w:numId="17">
    <w:abstractNumId w:val="21"/>
  </w:num>
  <w:num w:numId="18">
    <w:abstractNumId w:val="14"/>
  </w:num>
  <w:num w:numId="19">
    <w:abstractNumId w:val="15"/>
  </w:num>
  <w:num w:numId="20">
    <w:abstractNumId w:val="1"/>
  </w:num>
  <w:num w:numId="21">
    <w:abstractNumId w:val="6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94"/>
    <w:rsid w:val="00012BC1"/>
    <w:rsid w:val="000506D6"/>
    <w:rsid w:val="000B1412"/>
    <w:rsid w:val="000B472D"/>
    <w:rsid w:val="000E1473"/>
    <w:rsid w:val="000F2C7A"/>
    <w:rsid w:val="000F4707"/>
    <w:rsid w:val="00101605"/>
    <w:rsid w:val="001109C9"/>
    <w:rsid w:val="0012145D"/>
    <w:rsid w:val="001339D5"/>
    <w:rsid w:val="001670C7"/>
    <w:rsid w:val="001716A0"/>
    <w:rsid w:val="00181794"/>
    <w:rsid w:val="001D4A84"/>
    <w:rsid w:val="001E7FFD"/>
    <w:rsid w:val="002B7F50"/>
    <w:rsid w:val="002F18BF"/>
    <w:rsid w:val="00331AD5"/>
    <w:rsid w:val="003B55E5"/>
    <w:rsid w:val="003E285E"/>
    <w:rsid w:val="00435917"/>
    <w:rsid w:val="004673C0"/>
    <w:rsid w:val="004744A4"/>
    <w:rsid w:val="0049050E"/>
    <w:rsid w:val="004D7E01"/>
    <w:rsid w:val="00516B16"/>
    <w:rsid w:val="005237DC"/>
    <w:rsid w:val="0053062A"/>
    <w:rsid w:val="00536A94"/>
    <w:rsid w:val="00591286"/>
    <w:rsid w:val="005A40B0"/>
    <w:rsid w:val="005B0802"/>
    <w:rsid w:val="005B5BC5"/>
    <w:rsid w:val="005E6496"/>
    <w:rsid w:val="00645C4E"/>
    <w:rsid w:val="00646C94"/>
    <w:rsid w:val="006A0D76"/>
    <w:rsid w:val="006F01C9"/>
    <w:rsid w:val="007078A1"/>
    <w:rsid w:val="00713197"/>
    <w:rsid w:val="00713944"/>
    <w:rsid w:val="007343B8"/>
    <w:rsid w:val="007841AA"/>
    <w:rsid w:val="00790BF2"/>
    <w:rsid w:val="00836A95"/>
    <w:rsid w:val="00860087"/>
    <w:rsid w:val="008C2395"/>
    <w:rsid w:val="008C4E5A"/>
    <w:rsid w:val="008F7302"/>
    <w:rsid w:val="00900499"/>
    <w:rsid w:val="00917F3F"/>
    <w:rsid w:val="009314BE"/>
    <w:rsid w:val="009435AA"/>
    <w:rsid w:val="00954507"/>
    <w:rsid w:val="0098122C"/>
    <w:rsid w:val="009A10BD"/>
    <w:rsid w:val="009E2E2A"/>
    <w:rsid w:val="00A03B51"/>
    <w:rsid w:val="00A117FB"/>
    <w:rsid w:val="00A1482C"/>
    <w:rsid w:val="00A15389"/>
    <w:rsid w:val="00A1691E"/>
    <w:rsid w:val="00A81593"/>
    <w:rsid w:val="00A90DC0"/>
    <w:rsid w:val="00AD7784"/>
    <w:rsid w:val="00AE138C"/>
    <w:rsid w:val="00AE7CA8"/>
    <w:rsid w:val="00B008EC"/>
    <w:rsid w:val="00B07D88"/>
    <w:rsid w:val="00B43062"/>
    <w:rsid w:val="00B46E72"/>
    <w:rsid w:val="00B5082A"/>
    <w:rsid w:val="00BD0ECB"/>
    <w:rsid w:val="00BE7A42"/>
    <w:rsid w:val="00C06155"/>
    <w:rsid w:val="00C16A96"/>
    <w:rsid w:val="00C44D78"/>
    <w:rsid w:val="00C972C0"/>
    <w:rsid w:val="00CD1024"/>
    <w:rsid w:val="00CD5E42"/>
    <w:rsid w:val="00D04A3A"/>
    <w:rsid w:val="00D065CC"/>
    <w:rsid w:val="00D63975"/>
    <w:rsid w:val="00D76EE9"/>
    <w:rsid w:val="00D95D96"/>
    <w:rsid w:val="00DC5D3A"/>
    <w:rsid w:val="00DD21C6"/>
    <w:rsid w:val="00DF22FC"/>
    <w:rsid w:val="00DF3612"/>
    <w:rsid w:val="00EA66C4"/>
    <w:rsid w:val="00F41FF9"/>
    <w:rsid w:val="00F66E4A"/>
    <w:rsid w:val="00F97F9E"/>
    <w:rsid w:val="00FC2FB2"/>
    <w:rsid w:val="00FD3327"/>
    <w:rsid w:val="00FD42E3"/>
    <w:rsid w:val="00FD68F1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7D63"/>
  <w15:chartTrackingRefBased/>
  <w15:docId w15:val="{821A37C2-367D-40F4-BCD1-5D571E0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A81593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46E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3A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917F3F"/>
  </w:style>
  <w:style w:type="paragraph" w:styleId="Tekstprzypisudolnego">
    <w:name w:val="footnote text"/>
    <w:basedOn w:val="Normalny"/>
    <w:link w:val="TekstprzypisudolnegoZnak"/>
    <w:rsid w:val="00917F3F"/>
    <w:pPr>
      <w:suppressLineNumbers/>
      <w:suppressAutoHyphens/>
      <w:spacing w:after="0" w:line="240" w:lineRule="auto"/>
      <w:ind w:left="283" w:hanging="283"/>
      <w:textAlignment w:val="baseline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7F3F"/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paragraph" w:customStyle="1" w:styleId="Default">
    <w:name w:val="Default"/>
    <w:rsid w:val="00917F3F"/>
    <w:pPr>
      <w:autoSpaceDE w:val="0"/>
      <w:autoSpaceDN w:val="0"/>
      <w:adjustRightInd w:val="0"/>
      <w:spacing w:after="0" w:line="240" w:lineRule="auto"/>
    </w:pPr>
    <w:rPr>
      <w:rFonts w:eastAsia="SimSun" w:cs="Times New Roman"/>
      <w:color w:val="000000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06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0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B99C-2A27-4FA9-9A90-C7B64D4C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</dc:creator>
  <cp:keywords/>
  <dc:description/>
  <cp:lastModifiedBy>Górski Wojciech</cp:lastModifiedBy>
  <cp:revision>5</cp:revision>
  <cp:lastPrinted>2020-12-22T10:10:00Z</cp:lastPrinted>
  <dcterms:created xsi:type="dcterms:W3CDTF">2021-03-11T14:25:00Z</dcterms:created>
  <dcterms:modified xsi:type="dcterms:W3CDTF">2021-03-11T20:36:00Z</dcterms:modified>
</cp:coreProperties>
</file>