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37" w:rsidRDefault="000A6B37" w:rsidP="000A6B37">
      <w:r w:rsidRPr="00F207F9">
        <w:rPr>
          <w:b/>
          <w:bCs/>
          <w:noProof/>
          <w:lang w:eastAsia="pl-PL"/>
        </w:rPr>
        <w:drawing>
          <wp:inline distT="0" distB="0" distL="0" distR="0" wp14:anchorId="6C466FF2" wp14:editId="65418EA6">
            <wp:extent cx="5523230" cy="55499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B37" w:rsidRDefault="000A6B37" w:rsidP="000A6B37">
      <w:pPr>
        <w:jc w:val="right"/>
      </w:pPr>
    </w:p>
    <w:p w:rsidR="000A6B37" w:rsidRDefault="000A6B37" w:rsidP="000A6B37">
      <w:pPr>
        <w:jc w:val="right"/>
      </w:pPr>
      <w:r>
        <w:t>Załącznik nr 1 do zapytania ofertowego</w:t>
      </w:r>
    </w:p>
    <w:p w:rsidR="000A6B37" w:rsidRDefault="000A6B37" w:rsidP="000A6B37">
      <w:pPr>
        <w:jc w:val="right"/>
      </w:pPr>
    </w:p>
    <w:p w:rsidR="000A6B37" w:rsidRDefault="000A6B37" w:rsidP="000A6B37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</w:t>
      </w:r>
      <w:r w:rsidR="00667E99">
        <w:rPr>
          <w:rFonts w:eastAsia="Times New Roman"/>
          <w:b/>
          <w:bCs/>
          <w:color w:val="000000"/>
          <w:lang w:eastAsia="pl-PL"/>
        </w:rPr>
        <w:t>4</w:t>
      </w:r>
      <w:bookmarkStart w:id="0" w:name="_GoBack"/>
      <w:bookmarkEnd w:id="0"/>
      <w:r>
        <w:rPr>
          <w:rFonts w:eastAsia="Times New Roman"/>
          <w:b/>
          <w:bCs/>
          <w:color w:val="000000"/>
          <w:lang w:eastAsia="pl-PL"/>
        </w:rPr>
        <w:t>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7                                                                          </w:t>
      </w:r>
      <w:r>
        <w:t>…………………………………………..</w:t>
      </w:r>
    </w:p>
    <w:p w:rsidR="000A6B37" w:rsidRDefault="000A6B37" w:rsidP="000A6B37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0A6B37" w:rsidRDefault="000A6B37" w:rsidP="000A6B37">
      <w:pPr>
        <w:rPr>
          <w:b/>
        </w:rPr>
      </w:pPr>
    </w:p>
    <w:p w:rsidR="000A6B37" w:rsidRDefault="000A6B37" w:rsidP="000A6B37">
      <w:pPr>
        <w:jc w:val="center"/>
        <w:rPr>
          <w:b/>
        </w:rPr>
      </w:pPr>
    </w:p>
    <w:p w:rsidR="000A6B37" w:rsidRDefault="000A6B37" w:rsidP="000A6B37">
      <w:pPr>
        <w:jc w:val="center"/>
        <w:rPr>
          <w:b/>
        </w:rPr>
      </w:pPr>
      <w:r>
        <w:rPr>
          <w:b/>
        </w:rPr>
        <w:t>FORMULARZ OFERTOWY</w:t>
      </w:r>
    </w:p>
    <w:p w:rsidR="000A6B37" w:rsidRDefault="000A6B37" w:rsidP="000A6B37">
      <w:pPr>
        <w:jc w:val="center"/>
        <w:rPr>
          <w:b/>
        </w:rPr>
      </w:pPr>
    </w:p>
    <w:p w:rsidR="000A6B37" w:rsidRDefault="000A6B37" w:rsidP="000A6B37">
      <w:pPr>
        <w:rPr>
          <w:b/>
        </w:rPr>
      </w:pPr>
      <w:r>
        <w:rPr>
          <w:b/>
        </w:rPr>
        <w:t>WYKONAWCA:</w:t>
      </w:r>
    </w:p>
    <w:p w:rsidR="000A6B37" w:rsidRDefault="000A6B37" w:rsidP="000A6B37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0A6B37" w:rsidRDefault="000A6B37" w:rsidP="000A6B37">
      <w:pPr>
        <w:spacing w:after="0" w:line="240" w:lineRule="auto"/>
      </w:pPr>
      <w:r>
        <w:t>(Nazwa wykonawcy)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0A6B37" w:rsidRDefault="000A6B37" w:rsidP="000A6B37">
      <w:pPr>
        <w:spacing w:after="0" w:line="240" w:lineRule="auto"/>
      </w:pPr>
      <w:r>
        <w:t>(adres wykonawcy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0A6B37" w:rsidRDefault="000A6B37" w:rsidP="000A6B37">
      <w:pPr>
        <w:spacing w:after="0" w:line="240" w:lineRule="auto"/>
      </w:pPr>
      <w:r>
        <w:t>(adres do korespondencji)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………………………………………………….</w:t>
      </w:r>
    </w:p>
    <w:p w:rsidR="000A6B37" w:rsidRDefault="000A6B37" w:rsidP="000A6B37">
      <w:pPr>
        <w:spacing w:after="0" w:line="240" w:lineRule="auto"/>
      </w:pPr>
      <w:r>
        <w:t>(województwo)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………………………………………………………………………………………..</w:t>
      </w:r>
    </w:p>
    <w:p w:rsidR="000A6B37" w:rsidRDefault="000A6B37" w:rsidP="000A6B37">
      <w:pPr>
        <w:spacing w:after="0" w:line="240" w:lineRule="auto"/>
      </w:pPr>
      <w:r>
        <w:t>(tel., fax)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  <w:r>
        <w:t>……………………………………………………………….</w:t>
      </w:r>
    </w:p>
    <w:p w:rsidR="000A6B37" w:rsidRDefault="000A6B37" w:rsidP="000A6B37">
      <w:pPr>
        <w:spacing w:after="0" w:line="240" w:lineRule="auto"/>
      </w:pPr>
      <w:r>
        <w:t>(e-mail)</w:t>
      </w: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</w:p>
    <w:p w:rsidR="000A6B37" w:rsidRDefault="000A6B37" w:rsidP="000A6B37">
      <w:pPr>
        <w:spacing w:after="0" w:line="240" w:lineRule="auto"/>
      </w:pPr>
    </w:p>
    <w:p w:rsidR="000A6B37" w:rsidRPr="002331E4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 xml:space="preserve">opracowanie oraz opublikowanie w prasie artykułu prasowego dotyczącego zakończenia realizacji </w:t>
      </w:r>
      <w:r w:rsidRPr="002331E4">
        <w:rPr>
          <w:rFonts w:eastAsia="Times New Roman"/>
          <w:bCs/>
          <w:color w:val="000000"/>
          <w:lang w:eastAsia="pl-PL"/>
        </w:rPr>
        <w:t>projektu pn.: „</w:t>
      </w:r>
      <w:r w:rsidR="001B0B07">
        <w:rPr>
          <w:rFonts w:eastAsia="Times New Roman"/>
          <w:bCs/>
          <w:color w:val="000000"/>
          <w:lang w:eastAsia="pl-PL"/>
        </w:rPr>
        <w:t>Rewitalizacja ełckich podwórek – zagospodarowanie i rozwój przestrzeni publicznej w Śródmieściu-Centrum</w:t>
      </w:r>
      <w:r w:rsidRPr="002331E4">
        <w:rPr>
          <w:rFonts w:eastAsia="Times New Roman"/>
          <w:bCs/>
          <w:color w:val="000000"/>
          <w:lang w:eastAsia="pl-PL"/>
        </w:rPr>
        <w:t>”,</w:t>
      </w:r>
      <w:r w:rsidRPr="00BD00B7">
        <w:rPr>
          <w:rFonts w:eastAsia="Times New Roman"/>
          <w:b/>
          <w:bCs/>
          <w:color w:val="000000"/>
          <w:lang w:eastAsia="pl-PL"/>
        </w:rPr>
        <w:t xml:space="preserve"> </w:t>
      </w:r>
      <w:r w:rsidRPr="00683C7D">
        <w:rPr>
          <w:rFonts w:eastAsia="Times New Roman"/>
          <w:bCs/>
          <w:color w:val="000000"/>
          <w:lang w:eastAsia="pl-PL"/>
        </w:rPr>
        <w:t xml:space="preserve">który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</w:t>
      </w:r>
      <w:r>
        <w:rPr>
          <w:rFonts w:eastAsia="Times New Roman"/>
          <w:bCs/>
          <w:color w:val="000000"/>
          <w:lang w:eastAsia="pl-PL"/>
        </w:rPr>
        <w:t>u</w:t>
      </w:r>
      <w:r w:rsidRPr="002331E4">
        <w:rPr>
          <w:rFonts w:eastAsia="Times New Roman"/>
          <w:bCs/>
          <w:color w:val="000000"/>
          <w:lang w:eastAsia="pl-PL"/>
        </w:rPr>
        <w:t xml:space="preserve"> zamówienia na warunkach określonych przez Zamawiającego.</w:t>
      </w:r>
    </w:p>
    <w:p w:rsidR="000A6B37" w:rsidRPr="00683C7D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0A6B37" w:rsidRDefault="000A6B37" w:rsidP="000A6B37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B37" w:rsidRDefault="000A6B37" w:rsidP="000A6B37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</w:p>
    <w:p w:rsidR="000A6B37" w:rsidRPr="002331E4" w:rsidRDefault="000A6B37" w:rsidP="000A6B37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B37" w:rsidRPr="0007734D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0A6B37" w:rsidRPr="0007734D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0A6B37" w:rsidRPr="007E7CDE" w:rsidRDefault="000A6B37" w:rsidP="000A6B37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0A6B37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0A6B37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0A6B37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0A6B37" w:rsidRPr="007E7CDE" w:rsidRDefault="000A6B37" w:rsidP="000A6B37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0A6B37" w:rsidRDefault="000A6B37" w:rsidP="000A6B37"/>
    <w:p w:rsidR="000A6B37" w:rsidRDefault="000A6B37" w:rsidP="000A6B37"/>
    <w:p w:rsidR="000A6B37" w:rsidRDefault="000A6B37" w:rsidP="000A6B37"/>
    <w:p w:rsidR="000A6B37" w:rsidRDefault="000A6B37" w:rsidP="000A6B37"/>
    <w:p w:rsidR="002826DD" w:rsidRDefault="002826DD"/>
    <w:sectPr w:rsidR="002826DD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37"/>
    <w:rsid w:val="000A6B37"/>
    <w:rsid w:val="001B0B07"/>
    <w:rsid w:val="002826DD"/>
    <w:rsid w:val="0066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E5D0-6309-4256-9332-6EFEF3A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B37"/>
    <w:pPr>
      <w:spacing w:after="200" w:line="276" w:lineRule="auto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2018-08-20T12:07:00Z</dcterms:created>
  <dcterms:modified xsi:type="dcterms:W3CDTF">2018-08-20T12:59:00Z</dcterms:modified>
</cp:coreProperties>
</file>