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378" w14:textId="379327AE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Oświadczam, że wyrażam zgodę na przetwarzanie przez Urząd Miasta Ełku moich danych zawartych w formularzu </w:t>
      </w:r>
      <w:r w:rsidR="00B1029C">
        <w:rPr>
          <w:rFonts w:ascii="Calibri" w:hAnsi="Calibri" w:cs="Calibri"/>
          <w:sz w:val="22"/>
          <w:szCs w:val="22"/>
        </w:rPr>
        <w:t>ofertowym,</w:t>
      </w:r>
      <w:r w:rsidRPr="00954BC1">
        <w:rPr>
          <w:rFonts w:ascii="Calibri" w:hAnsi="Calibri" w:cs="Calibri"/>
          <w:sz w:val="22"/>
          <w:szCs w:val="22"/>
        </w:rPr>
        <w:t xml:space="preserve"> </w:t>
      </w:r>
      <w:r w:rsidR="00B1029C">
        <w:rPr>
          <w:rFonts w:ascii="Calibri" w:hAnsi="Calibri" w:cs="Calibri"/>
          <w:sz w:val="22"/>
          <w:szCs w:val="22"/>
        </w:rPr>
        <w:t xml:space="preserve">oraz w przypadku wyboru mojej oferty w zawartej umowie, </w:t>
      </w:r>
      <w:r w:rsidRPr="00954BC1">
        <w:rPr>
          <w:rFonts w:ascii="Calibri" w:hAnsi="Calibri" w:cs="Calibri"/>
          <w:sz w:val="22"/>
          <w:szCs w:val="22"/>
        </w:rPr>
        <w:t xml:space="preserve">w celu ułatwienia kontaktu </w:t>
      </w:r>
      <w:r>
        <w:rPr>
          <w:rFonts w:ascii="Calibri" w:hAnsi="Calibri" w:cs="Calibri"/>
          <w:sz w:val="22"/>
          <w:szCs w:val="22"/>
        </w:rPr>
        <w:t>związanego</w:t>
      </w:r>
      <w:r w:rsidRPr="00954BC1">
        <w:rPr>
          <w:rFonts w:ascii="Calibri" w:hAnsi="Calibri" w:cs="Calibri"/>
          <w:sz w:val="22"/>
          <w:szCs w:val="22"/>
        </w:rPr>
        <w:t xml:space="preserve"> z </w:t>
      </w:r>
      <w:r w:rsidR="00B1029C">
        <w:rPr>
          <w:rFonts w:ascii="Calibri" w:hAnsi="Calibri" w:cs="Calibri"/>
          <w:sz w:val="22"/>
          <w:szCs w:val="22"/>
        </w:rPr>
        <w:t>wyborem oferty i realizacją zamówienia</w:t>
      </w:r>
      <w:r w:rsidRPr="00954BC1">
        <w:rPr>
          <w:rFonts w:ascii="Calibri" w:hAnsi="Calibri" w:cs="Calibri"/>
          <w:sz w:val="22"/>
          <w:szCs w:val="22"/>
        </w:rPr>
        <w:t xml:space="preserve">. </w:t>
      </w:r>
    </w:p>
    <w:p w14:paraId="23DDF49D" w14:textId="338D8CEF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Wyrażam zgodę na umieszczenie na stronie Biuletynu Informacji Publicznej </w:t>
      </w:r>
      <w:hyperlink r:id="rId4" w:history="1">
        <w:r w:rsidRPr="00954BC1">
          <w:rPr>
            <w:rStyle w:val="Hipercze"/>
            <w:rFonts w:ascii="Calibri" w:hAnsi="Calibri" w:cs="Calibri"/>
            <w:sz w:val="22"/>
            <w:szCs w:val="22"/>
          </w:rPr>
          <w:t>https://bip.elk.warmia.mazury.pl/</w:t>
        </w:r>
      </w:hyperlink>
      <w:r w:rsidRPr="00954BC1">
        <w:rPr>
          <w:rFonts w:ascii="Calibri" w:hAnsi="Calibri" w:cs="Calibri"/>
          <w:sz w:val="22"/>
          <w:szCs w:val="22"/>
        </w:rPr>
        <w:t xml:space="preserve"> mojego imienia i nazwiska oraz nazwy reprezentowanego przeze mnie podmiotu.</w:t>
      </w:r>
    </w:p>
    <w:p w14:paraId="14FDF059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Przyjmuję do wiadomości, że </w:t>
      </w:r>
      <w:bookmarkStart w:id="0" w:name="_Hlk131752954"/>
      <w:r w:rsidRPr="00954BC1">
        <w:rPr>
          <w:rFonts w:ascii="Calibri" w:hAnsi="Calibri" w:cs="Calibri"/>
          <w:sz w:val="22"/>
          <w:szCs w:val="22"/>
        </w:rPr>
        <w:t>podanie danych osobowych jest dobrowolne, jednakże nie podanie danych osobowych będzie skutkowało nieuwzględnieniem formularza zawierającego taki brak</w:t>
      </w:r>
      <w:bookmarkEnd w:id="0"/>
      <w:r w:rsidRPr="00954BC1">
        <w:rPr>
          <w:rFonts w:ascii="Calibri" w:hAnsi="Calibri" w:cs="Calibri"/>
          <w:sz w:val="22"/>
          <w:szCs w:val="22"/>
        </w:rPr>
        <w:t>. Posiadam prawo dostępu do treści swoich danych oraz ich poprawiania oraz że mam prawo w dowolnym momencie wycofać zgodę, w formie jakiej została ona wyrażona. Wycofanie zgody nie wpływa na zgodność z prawem przetwarzania, którego dokonano na podstawie zgody przed jej wycofaniem.</w:t>
      </w:r>
    </w:p>
    <w:p w14:paraId="6CFA3A7B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>Administratorem Pani / Pana danych osobowych przetwarzanych w Urzędzie Miasta Ełku jest Prezydent Miasta Ełku, ul. Piłsudskiego 4, 19-300 Ełk. Kontakt z Inspektorem Ochrony Danych może Pan/Pani uzyskać drogą elektroniczną pod adresem: dpo@um.elk.pl</w:t>
      </w:r>
    </w:p>
    <w:p w14:paraId="56A26AB5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Pełna treść klauzuli informacyjnej o przetwarzaniu danych osobowych, dostępna w Biuletynie Informacji Publicznej Urzędu Miasta Ełku – zakładka „Ochrona danych osobowych” </w:t>
      </w:r>
      <w:hyperlink r:id="rId5" w:history="1">
        <w:r w:rsidRPr="00954BC1">
          <w:rPr>
            <w:rStyle w:val="Hipercze"/>
            <w:rFonts w:ascii="Calibri" w:hAnsi="Calibri" w:cs="Calibri"/>
            <w:sz w:val="22"/>
            <w:szCs w:val="22"/>
          </w:rPr>
          <w:t>https://bip.elk.warmia.mazury.pl/10131/Ochrona_danych_osobowych/</w:t>
        </w:r>
      </w:hyperlink>
      <w:r w:rsidRPr="00954BC1">
        <w:rPr>
          <w:rFonts w:ascii="Calibri" w:hAnsi="Calibri" w:cs="Calibri"/>
          <w:sz w:val="22"/>
          <w:szCs w:val="22"/>
        </w:rPr>
        <w:t xml:space="preserve"> </w:t>
      </w:r>
    </w:p>
    <w:p w14:paraId="2FE47C7E" w14:textId="77777777" w:rsidR="00EC05CF" w:rsidRPr="00954BC1" w:rsidRDefault="00EC05CF" w:rsidP="00EC05C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B88C656" w14:textId="77777777" w:rsidR="00EC05CF" w:rsidRDefault="00EC05CF" w:rsidP="00EC05CF">
      <w:pPr>
        <w:ind w:left="3540" w:firstLine="708"/>
        <w:jc w:val="center"/>
        <w:rPr>
          <w:rFonts w:ascii="Calibri" w:hAnsi="Calibri" w:cs="Calibri"/>
          <w:sz w:val="22"/>
          <w:szCs w:val="22"/>
        </w:rPr>
      </w:pPr>
    </w:p>
    <w:p w14:paraId="792DC5E7" w14:textId="77777777" w:rsidR="00EC05CF" w:rsidRPr="001F7513" w:rsidRDefault="00EC05CF" w:rsidP="00EC05CF">
      <w:pPr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1F7513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C0E2813" w14:textId="77777777" w:rsidR="00EC05CF" w:rsidRPr="00954BC1" w:rsidRDefault="00EC05CF" w:rsidP="00EC05CF">
      <w:pPr>
        <w:spacing w:after="160"/>
        <w:ind w:left="6372" w:right="142" w:firstLine="708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54BC1">
        <w:rPr>
          <w:rFonts w:ascii="Calibri" w:hAnsi="Calibri" w:cs="Calibri"/>
          <w:sz w:val="22"/>
          <w:szCs w:val="22"/>
          <w:vertAlign w:val="superscript"/>
        </w:rPr>
        <w:t>(Data i  czytelny podpis)</w:t>
      </w:r>
    </w:p>
    <w:p w14:paraId="7DC95AAF" w14:textId="77777777" w:rsidR="00FC465D" w:rsidRDefault="00FC465D"/>
    <w:p w14:paraId="6AC4C55C" w14:textId="77777777" w:rsidR="00EC05CF" w:rsidRDefault="00EC05CF">
      <w:pPr>
        <w:pBdr>
          <w:bottom w:val="single" w:sz="6" w:space="1" w:color="auto"/>
        </w:pBdr>
      </w:pPr>
    </w:p>
    <w:p w14:paraId="7FBAA993" w14:textId="77777777" w:rsidR="00EC05CF" w:rsidRDefault="00EC05CF"/>
    <w:p w14:paraId="1C5AD522" w14:textId="77777777" w:rsidR="00EC05CF" w:rsidRPr="00891CB1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t>KLAUZULA INFORMACYJNA O PRZETWARZANIU DANYCH OSOBOWYCH</w:t>
      </w:r>
    </w:p>
    <w:p w14:paraId="63AF33CB" w14:textId="77777777" w:rsidR="00EC05CF" w:rsidRPr="00891CB1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t xml:space="preserve"> </w:t>
      </w:r>
    </w:p>
    <w:p w14:paraId="5362E6A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iż:</w:t>
      </w:r>
    </w:p>
    <w:p w14:paraId="1437BB2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1) Administratorem Pani / Pana danych osobowych przetwarzanych w Urzędzie Miasta Ełku jest Prezydent Miasta Ełku, ul. Piłsudskiego 4, 19-300 Ełk, zwany dalej w skrócie Administratorem.</w:t>
      </w:r>
    </w:p>
    <w:p w14:paraId="3913DE9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2) Kontakt z Inspektorem Ochrony Danych może Pan/Pani uzyskać drogą elektroniczną pod adresem: dpo@um.elk.pl</w:t>
      </w:r>
    </w:p>
    <w:p w14:paraId="4A4F7118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3) Pani/Pana dane osobowe przetwarzane będą w celu Pani/Pana dane osobowe przetwarzane będą w celu prowadzenia na terenie gminy konsultacji społecznych na podstawie załączonej zgody (art. 6 ust. 1 lit. a RODO).</w:t>
      </w:r>
    </w:p>
    <w:p w14:paraId="64B27391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4) Odbiorcami Pani/Pana danych osobowych będą wyłącznie podmioty uprawnione do uzyskania danych osobowych na podstawie przepisów prawa.</w:t>
      </w:r>
    </w:p>
    <w:p w14:paraId="2D087751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5) Pani/Pana dane osobowe przechowywane będą przez okres niezbędny do realizacji celu</w:t>
      </w:r>
      <w:r>
        <w:rPr>
          <w:bCs/>
          <w:iCs/>
          <w:sz w:val="22"/>
          <w:szCs w:val="22"/>
        </w:rPr>
        <w:t>,</w:t>
      </w:r>
      <w:r w:rsidRPr="001C3C8B">
        <w:rPr>
          <w:bCs/>
          <w:iCs/>
          <w:sz w:val="22"/>
          <w:szCs w:val="22"/>
        </w:rPr>
        <w:t xml:space="preserve"> jakim jest prowadzenie na terenie gminy konsultacji społecznych oraz zgodnie z terminami archiwizacji na mocy Ustawy z dnia 14 lipca 1983 r. o narodowym zasobie archiwalnym i archiwach lub do czasu cofnięcia zgody.</w:t>
      </w:r>
    </w:p>
    <w:p w14:paraId="38D618A5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6) Posiada Pani/Pan prawo do żądania od Administratora dostępu do danych osobowych, ich sprostowania, usunięcia lub ograniczenia przetwarzania.</w:t>
      </w:r>
    </w:p>
    <w:p w14:paraId="087C50F4" w14:textId="77777777" w:rsidR="00EC05CF" w:rsidRPr="001C3C8B" w:rsidRDefault="00EC05CF" w:rsidP="00EC05CF">
      <w:pPr>
        <w:rPr>
          <w:b/>
          <w:bCs/>
          <w:i/>
          <w:iCs/>
          <w:sz w:val="28"/>
          <w:szCs w:val="22"/>
        </w:rPr>
      </w:pPr>
      <w:r w:rsidRPr="001C3C8B">
        <w:rPr>
          <w:bCs/>
          <w:iCs/>
          <w:sz w:val="22"/>
          <w:szCs w:val="22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243A6068" w14:textId="77777777" w:rsidR="00EC05CF" w:rsidRPr="001C3C8B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1C3C8B">
        <w:rPr>
          <w:b/>
          <w:bCs/>
          <w:i/>
          <w:iCs/>
          <w:sz w:val="22"/>
          <w:szCs w:val="22"/>
        </w:rPr>
        <w:t xml:space="preserve"> </w:t>
      </w:r>
    </w:p>
    <w:p w14:paraId="576F5CBF" w14:textId="77777777" w:rsidR="00EC05CF" w:rsidRDefault="00EC05CF"/>
    <w:sectPr w:rsidR="00EC05CF" w:rsidSect="001F7513">
      <w:pgSz w:w="11906" w:h="16838" w:code="9"/>
      <w:pgMar w:top="794" w:right="1416" w:bottom="794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F"/>
    <w:rsid w:val="009E6D96"/>
    <w:rsid w:val="00A816CC"/>
    <w:rsid w:val="00B1029C"/>
    <w:rsid w:val="00C24150"/>
    <w:rsid w:val="00EC05CF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DE7"/>
  <w15:chartTrackingRefBased/>
  <w15:docId w15:val="{06869D28-2D74-4799-B474-9A1CC052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5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elk.warmia.mazury.pl/10131/Ochrona_danych_osobowych/" TargetMode="External"/><Relationship Id="rId4" Type="http://schemas.openxmlformats.org/officeDocument/2006/relationships/hyperlink" Target="https://bip.elk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Ełku</dc:creator>
  <cp:keywords/>
  <dc:description/>
  <cp:lastModifiedBy>Magdalena MK. Kowalewska</cp:lastModifiedBy>
  <cp:revision>2</cp:revision>
  <dcterms:created xsi:type="dcterms:W3CDTF">2023-08-02T09:18:00Z</dcterms:created>
  <dcterms:modified xsi:type="dcterms:W3CDTF">2023-08-02T09:18:00Z</dcterms:modified>
</cp:coreProperties>
</file>