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FC06" w14:textId="1F41BDFE" w:rsidR="002A59F4" w:rsidRPr="002A59F4" w:rsidRDefault="002A59F4" w:rsidP="002A59F4">
      <w:pPr>
        <w:keepNext/>
        <w:spacing w:after="480" w:line="360" w:lineRule="auto"/>
        <w:ind w:left="5040"/>
        <w:jc w:val="left"/>
        <w:rPr>
          <w:bCs/>
        </w:rPr>
      </w:pPr>
      <w:r w:rsidRPr="002A59F4">
        <w:rPr>
          <w:bCs/>
        </w:rPr>
        <w:t>Załącznik</w:t>
      </w:r>
      <w:r>
        <w:rPr>
          <w:bCs/>
        </w:rPr>
        <w:t xml:space="preserve"> Nr 1 do zarządzenia Nr 1210.2022</w:t>
      </w:r>
      <w:r>
        <w:rPr>
          <w:bCs/>
        </w:rPr>
        <w:br/>
        <w:t>Prezydenta Miasta Ełku</w:t>
      </w:r>
      <w:r>
        <w:rPr>
          <w:bCs/>
        </w:rPr>
        <w:br/>
        <w:t>z dnia 20 października 2022 r.</w:t>
      </w:r>
    </w:p>
    <w:p w14:paraId="60A96B8C" w14:textId="4C629D7F" w:rsidR="00BE0DBB" w:rsidRDefault="00BE0DBB">
      <w:pPr>
        <w:keepNext/>
        <w:spacing w:after="480"/>
        <w:jc w:val="center"/>
        <w:rPr>
          <w:b/>
        </w:rPr>
      </w:pPr>
    </w:p>
    <w:p w14:paraId="7E40E8E0" w14:textId="77777777" w:rsidR="00BE0DBB" w:rsidRDefault="00BE0DBB">
      <w:pPr>
        <w:keepNext/>
        <w:spacing w:after="480"/>
        <w:jc w:val="center"/>
        <w:rPr>
          <w:b/>
        </w:rPr>
      </w:pPr>
    </w:p>
    <w:p w14:paraId="41F35B7F" w14:textId="1DF1CF46" w:rsidR="00A77B3E" w:rsidRDefault="00040CC0">
      <w:pPr>
        <w:keepNext/>
        <w:spacing w:after="480"/>
        <w:jc w:val="center"/>
      </w:pPr>
      <w:r>
        <w:rPr>
          <w:b/>
        </w:rPr>
        <w:t>Uchwała Nr ___.__.2</w:t>
      </w:r>
      <w:r w:rsidR="009D5004">
        <w:rPr>
          <w:b/>
        </w:rPr>
        <w:t>2</w:t>
      </w:r>
      <w:r>
        <w:rPr>
          <w:b/>
        </w:rPr>
        <w:br/>
        <w:t>Rady Miasta Ełku</w:t>
      </w:r>
    </w:p>
    <w:p w14:paraId="3009EF07" w14:textId="40B63A4C" w:rsidR="00A77B3E" w:rsidRDefault="00040CC0">
      <w:pPr>
        <w:spacing w:before="120" w:after="120"/>
        <w:ind w:left="283" w:firstLine="227"/>
        <w:jc w:val="center"/>
      </w:pPr>
      <w:r>
        <w:t xml:space="preserve">z dnia </w:t>
      </w:r>
      <w:r w:rsidR="00834283">
        <w:t>30</w:t>
      </w:r>
      <w:r>
        <w:t> listopada 202</w:t>
      </w:r>
      <w:r w:rsidR="00834283">
        <w:t>2</w:t>
      </w:r>
      <w:r>
        <w:t> r.</w:t>
      </w:r>
    </w:p>
    <w:p w14:paraId="0823BBDC" w14:textId="45A22954" w:rsidR="00A77B3E" w:rsidRDefault="00040CC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w sprawie Ełckiego Programu Współpracy</w:t>
      </w:r>
    </w:p>
    <w:p w14:paraId="5DEA9201" w14:textId="77777777" w:rsidR="00A77B3E" w:rsidRDefault="00040CC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5a ustawy z dnia 24 kwietnia 2003 r. o działalności pożytku publicznego i o wolontariacie (Dz. U. z 2020 r. poz. 1057 oraz z 2021 r. poz. 1038 i 1243), uchwala się, co następuje:</w:t>
      </w:r>
    </w:p>
    <w:p w14:paraId="0AF01B37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Przyjmuje się Ełcki Program Współpracy samorządu miasta Ełku z organizacjami pozarządowymi i innymi podmiotami prowadzącymi działalności pożytku publicznego w roku 2022, zwany dalej Ełckim Programem Współpracy.</w:t>
      </w:r>
    </w:p>
    <w:p w14:paraId="3850C135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współpracy w ramach Ełckiego Programu Współpracy:</w:t>
      </w:r>
    </w:p>
    <w:p w14:paraId="0D10D8E3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Prezydent Miasta Ełku;</w:t>
      </w:r>
    </w:p>
    <w:p w14:paraId="5A5D2CA4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Rada Miasta Ełku;</w:t>
      </w:r>
    </w:p>
    <w:p w14:paraId="438687EA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organizacje pozarządowe oraz podmioty wymienione w art. 3 ust. 3 ustawy o działalności pożytku publicznego i o wolontariacie, zwanej dalej ustawą.</w:t>
      </w:r>
    </w:p>
    <w:p w14:paraId="1B18EAE9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Celem głównym programu jest rozwój współpracy samorządu miasta Ełku z sektorem pozarządowym w zakresie działalności pożytku publicznego na rzecz wspólnoty samorządowej miasta Ełku.</w:t>
      </w:r>
    </w:p>
    <w:p w14:paraId="25F8AA63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Cele szczegółowe programu:</w:t>
      </w:r>
    </w:p>
    <w:p w14:paraId="4FAD6537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wzmacnianie potencjału organizacji pozarządowych prowadzących działalność pożytku publicznego na rzecz wspólnoty samorządowej miasta Ełku;</w:t>
      </w:r>
    </w:p>
    <w:p w14:paraId="4A10D33C" w14:textId="0BAACE7C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budowy więzi społecznych i oddolnej aktywności społecznej</w:t>
      </w:r>
      <w:r w:rsidR="00231B90">
        <w:rPr>
          <w:color w:val="000000"/>
          <w:u w:color="000000"/>
        </w:rPr>
        <w:t xml:space="preserve"> mieszkańców Ełku</w:t>
      </w:r>
      <w:r>
        <w:rPr>
          <w:color w:val="000000"/>
          <w:u w:color="000000"/>
        </w:rPr>
        <w:t>;</w:t>
      </w:r>
    </w:p>
    <w:p w14:paraId="302EC28F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Zasady współpracy:</w:t>
      </w:r>
    </w:p>
    <w:p w14:paraId="0CEAC3E4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Zasada pomocniczości, w myśl której samorząd miasta Ełku uznaje ich prawo do samodzielnego definiowania i rozwiązywania problemów społecznych i w takim zakresie współpracuje z tymi  organizacjami.</w:t>
      </w:r>
    </w:p>
    <w:p w14:paraId="2569C770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Zasada suwerenności, w myśl której strony współpracy respektują swoją niezależność i autonomiczność podejmowanych decyzji.</w:t>
      </w:r>
    </w:p>
    <w:p w14:paraId="6614E3B5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Zasada partnerstwa, w myśl której strony współpracy uczestniczą w identyfikowaniu,  definiowaniu problemów społecznych, wypracowaniu sposobów ich rozwiązania.</w:t>
      </w:r>
    </w:p>
    <w:p w14:paraId="4A7096A8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Zasada efektywności, w myśl której samorząd miasta Ełku przy zlecaniu organizacjom pozarządowym realizację zadań publicznych dokonuje wyboru najlepszego sposobu wykorzystania środków publicznych.</w:t>
      </w:r>
    </w:p>
    <w:p w14:paraId="5C508731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Zasada uczciwej konkurencji, w myśl której wszystkie organizacje pozarządowe powinny mieć równy dostęp do wszelkich dostępnych form współpracy.</w:t>
      </w:r>
    </w:p>
    <w:p w14:paraId="185F4CAD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Zasada jawności, w myśl której współpraca samorządu miasta Ełku z organizacjami odbywa się sposób przejrzysty i udokumentowany na każdym etapie, a informacja o tej współpracy jest upubliczniana, w szczególności poprzez Biuletyn Informacji Publicznej.</w:t>
      </w:r>
    </w:p>
    <w:p w14:paraId="1B0D5594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t>1. </w:t>
      </w:r>
      <w:r>
        <w:rPr>
          <w:color w:val="000000"/>
          <w:u w:color="000000"/>
        </w:rPr>
        <w:t>Zakres przedmiotowy współpracy dotyczy rozwiązywania problemów i zaspokajania potrzeb społecznych wspólnoty samorządowej miasta Ełku poprzez wspólną realizację zadań własnych samorządu miasta Ełku.</w:t>
      </w:r>
    </w:p>
    <w:p w14:paraId="6998C23D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Planowane finansowe formy współpracy i sposoby ich realizacji:</w:t>
      </w:r>
    </w:p>
    <w:p w14:paraId="24609633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zlecanie, w formie powierzania lub wspierania, realizacji zadań publicznych w ramach otwartych konkursów ofert;</w:t>
      </w:r>
    </w:p>
    <w:p w14:paraId="286ED58E" w14:textId="54FA649B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zlecanie, w formie powierzania lub wspierania, realizacji zadań publicznych z pominięciem otwartego konkursu ofert;</w:t>
      </w:r>
    </w:p>
    <w:p w14:paraId="3F0376D0" w14:textId="77777777" w:rsidR="00A77B3E" w:rsidRDefault="00040CC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zadań publicznych w ramach umowy o wykonanie inicjatywy lokalnej.</w:t>
      </w:r>
    </w:p>
    <w:p w14:paraId="02F1D552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Planowane pozafinansowe formy współpracy i sposoby ich realizacji:</w:t>
      </w:r>
    </w:p>
    <w:p w14:paraId="6BC6604D" w14:textId="54EF85C2" w:rsidR="00A77B3E" w:rsidRDefault="00040CC0" w:rsidP="00231B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wzajemna wymiana informacji w zakresie planowanych kierunków działania;</w:t>
      </w:r>
    </w:p>
    <w:p w14:paraId="3469557F" w14:textId="68707EC7" w:rsidR="00A77B3E" w:rsidRDefault="00231B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</w:t>
      </w:r>
      <w:r w:rsidR="00040CC0">
        <w:t>) </w:t>
      </w:r>
      <w:r w:rsidR="00040CC0">
        <w:rPr>
          <w:color w:val="000000"/>
          <w:u w:color="000000"/>
        </w:rPr>
        <w:t>organizacja i wspieranie akcji promujących przekazywanie 1% na organizacje pożytku publicznego działające na rzecz wspólnoty samorządowej miasta Ełku;</w:t>
      </w:r>
    </w:p>
    <w:p w14:paraId="4801B5CA" w14:textId="003E99DF" w:rsidR="00A77B3E" w:rsidRDefault="00231B9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</w:t>
      </w:r>
      <w:r w:rsidR="00040CC0">
        <w:t>) </w:t>
      </w:r>
      <w:r w:rsidR="00040CC0">
        <w:rPr>
          <w:color w:val="000000"/>
          <w:u w:color="000000"/>
        </w:rPr>
        <w:t>współpraca w ramach wspólnych zespołów o charakterze inicjatywnym, konsultacyjnym i doradczym, w tym na wniosek organizacji pozarządowych;</w:t>
      </w:r>
    </w:p>
    <w:p w14:paraId="7CA1B150" w14:textId="4E72644E" w:rsidR="00D20309" w:rsidRDefault="00D20309">
      <w:pPr>
        <w:keepLines/>
        <w:spacing w:before="120" w:after="120"/>
        <w:ind w:left="227" w:hanging="227"/>
        <w:rPr>
          <w:color w:val="000000"/>
          <w:u w:color="000000"/>
        </w:rPr>
      </w:pPr>
      <w:r>
        <w:t xml:space="preserve">d) </w:t>
      </w:r>
      <w:r>
        <w:rPr>
          <w:color w:val="000000"/>
          <w:u w:color="000000"/>
        </w:rPr>
        <w:t>udostępnianie lokali miejskich dla organizacji pozarządowych i podmiotów z nimi zrównanych</w:t>
      </w:r>
      <w:r w:rsidR="00BB2424">
        <w:rPr>
          <w:color w:val="000000"/>
          <w:u w:color="000000"/>
        </w:rPr>
        <w:t xml:space="preserve"> oraz </w:t>
      </w:r>
      <w:r>
        <w:rPr>
          <w:color w:val="000000"/>
          <w:u w:color="000000"/>
        </w:rPr>
        <w:t>mieszkańców Ełku</w:t>
      </w:r>
      <w:r w:rsidR="00BB2424">
        <w:rPr>
          <w:color w:val="000000"/>
          <w:u w:color="000000"/>
        </w:rPr>
        <w:t xml:space="preserve"> na działalność pożytku publicznego</w:t>
      </w:r>
      <w:r>
        <w:rPr>
          <w:color w:val="000000"/>
          <w:u w:color="000000"/>
        </w:rPr>
        <w:t>.</w:t>
      </w:r>
    </w:p>
    <w:p w14:paraId="36466868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Współpraca pozafinansowa i finansowa musi uwzględniać przepisy ustanowione w zakresie zdrowia, porządku i bezpieczeństwa społecznego, w szczególności dotyczące stanów epidemicznych i pandemicznych.</w:t>
      </w:r>
    </w:p>
    <w:p w14:paraId="462036CC" w14:textId="6A755360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Priorytetowe zadania publiczn</w:t>
      </w:r>
      <w:r w:rsidR="00834283">
        <w:rPr>
          <w:color w:val="000000"/>
          <w:u w:color="000000"/>
        </w:rPr>
        <w:t>e</w:t>
      </w:r>
      <w:r>
        <w:rPr>
          <w:color w:val="000000"/>
          <w:u w:color="000000"/>
        </w:rPr>
        <w:t>:</w:t>
      </w:r>
    </w:p>
    <w:p w14:paraId="0808177B" w14:textId="367D806B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231B9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Zadania z zakresu porządku i bezpieczeństwa publicznego:</w:t>
      </w:r>
    </w:p>
    <w:p w14:paraId="39796F73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bezpieczeństwa nad i na wodzie.</w:t>
      </w:r>
    </w:p>
    <w:p w14:paraId="02B5573D" w14:textId="07B46590" w:rsidR="00A77B3E" w:rsidRDefault="00231B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040CC0">
        <w:t>3) </w:t>
      </w:r>
      <w:r w:rsidR="00040CC0">
        <w:rPr>
          <w:color w:val="000000"/>
          <w:u w:color="000000"/>
        </w:rPr>
        <w:t>Zadania z zakresu edukacji, oświaty i wychowania:</w:t>
      </w:r>
    </w:p>
    <w:p w14:paraId="01E06514" w14:textId="4B571F08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 w:rsidR="00231B90">
        <w:rPr>
          <w:color w:val="000000"/>
          <w:u w:color="000000"/>
        </w:rPr>
        <w:t xml:space="preserve">edukacja </w:t>
      </w:r>
      <w:proofErr w:type="spellStart"/>
      <w:r w:rsidR="00231B90">
        <w:rPr>
          <w:color w:val="000000"/>
          <w:u w:color="000000"/>
        </w:rPr>
        <w:t>pozaformalna</w:t>
      </w:r>
      <w:proofErr w:type="spellEnd"/>
      <w:r>
        <w:rPr>
          <w:color w:val="000000"/>
          <w:u w:color="000000"/>
        </w:rPr>
        <w:t xml:space="preserve"> dzieci i młodzieży,</w:t>
      </w:r>
    </w:p>
    <w:p w14:paraId="42851EA5" w14:textId="7B5C559C" w:rsidR="00A77B3E" w:rsidRDefault="00040CC0" w:rsidP="00231B9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edukacja </w:t>
      </w:r>
      <w:proofErr w:type="spellStart"/>
      <w:r w:rsidR="00231B90">
        <w:rPr>
          <w:color w:val="000000"/>
          <w:u w:color="000000"/>
        </w:rPr>
        <w:t>pozaformalna</w:t>
      </w:r>
      <w:proofErr w:type="spellEnd"/>
      <w:r w:rsidR="00231B90">
        <w:rPr>
          <w:color w:val="000000"/>
          <w:u w:color="000000"/>
        </w:rPr>
        <w:t xml:space="preserve"> dorosłych</w:t>
      </w:r>
      <w:r>
        <w:rPr>
          <w:color w:val="000000"/>
          <w:u w:color="000000"/>
        </w:rPr>
        <w:t>;</w:t>
      </w:r>
    </w:p>
    <w:p w14:paraId="07F56665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z zakresu ochrony i promocji zdrowia:</w:t>
      </w:r>
    </w:p>
    <w:p w14:paraId="6C65F8C5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profilaktyka uzależnień od alkoholu;</w:t>
      </w:r>
    </w:p>
    <w:p w14:paraId="1F0593BB" w14:textId="2134C5D1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profilaktyka uzależnień od narkotyków</w:t>
      </w:r>
      <w:r w:rsidR="00231B90">
        <w:rPr>
          <w:color w:val="000000"/>
          <w:u w:color="000000"/>
        </w:rPr>
        <w:t>;</w:t>
      </w:r>
    </w:p>
    <w:p w14:paraId="0095AD7C" w14:textId="19BB4B81" w:rsidR="00231B90" w:rsidRDefault="00231B9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 profilaktyka uzależnień behawioralnych.</w:t>
      </w:r>
    </w:p>
    <w:p w14:paraId="340131A5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Zadania z zakresu pomocy społecznej:</w:t>
      </w:r>
    </w:p>
    <w:p w14:paraId="2CDA5013" w14:textId="3733D158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schronienia dla osób bezdomnych;</w:t>
      </w:r>
    </w:p>
    <w:p w14:paraId="4E3EA72B" w14:textId="362E84B1" w:rsidR="00A77B3E" w:rsidRPr="00834283" w:rsidRDefault="00040CC0" w:rsidP="00834283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usługi opiekuńcze;</w:t>
      </w:r>
    </w:p>
    <w:p w14:paraId="549FF449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specjalistyczne usługi opiekuńcze dla osób z zaburzeniami psychicznymi;</w:t>
      </w:r>
    </w:p>
    <w:p w14:paraId="176B824B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specjalistyczne usługi asystenckie dla osób niepełnosprawnych;</w:t>
      </w:r>
    </w:p>
    <w:p w14:paraId="314EAFE1" w14:textId="35A608F5" w:rsidR="00834283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zapewnienie opieki w ramach domów pomocy społecznej</w:t>
      </w:r>
      <w:r w:rsidR="00834283">
        <w:rPr>
          <w:color w:val="000000"/>
          <w:u w:color="000000"/>
        </w:rPr>
        <w:t>;</w:t>
      </w:r>
    </w:p>
    <w:p w14:paraId="12722EB2" w14:textId="7E0F101F" w:rsidR="00A77B3E" w:rsidRDefault="008342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 asystent osobisty osoby niepełnosprawnej</w:t>
      </w:r>
      <w:r w:rsidR="00654803">
        <w:rPr>
          <w:color w:val="000000"/>
          <w:u w:color="000000"/>
        </w:rPr>
        <w:t>;</w:t>
      </w:r>
    </w:p>
    <w:p w14:paraId="1D36A2E7" w14:textId="0260AA49" w:rsidR="00654803" w:rsidRDefault="00654803" w:rsidP="0065480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 zapewnienie posiłków dla osób potrzebujących;</w:t>
      </w:r>
    </w:p>
    <w:p w14:paraId="22EA7D42" w14:textId="39E390EF" w:rsidR="00654803" w:rsidRDefault="00654803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h) opieka </w:t>
      </w:r>
      <w:proofErr w:type="spellStart"/>
      <w:r>
        <w:rPr>
          <w:color w:val="000000"/>
          <w:u w:color="000000"/>
        </w:rPr>
        <w:t>wyt</w:t>
      </w:r>
      <w:r w:rsidR="00A84407">
        <w:rPr>
          <w:color w:val="000000"/>
          <w:u w:color="000000"/>
        </w:rPr>
        <w:t>c</w:t>
      </w:r>
      <w:r>
        <w:rPr>
          <w:color w:val="000000"/>
          <w:u w:color="000000"/>
        </w:rPr>
        <w:t>hnieniowa</w:t>
      </w:r>
      <w:proofErr w:type="spellEnd"/>
      <w:r>
        <w:rPr>
          <w:color w:val="000000"/>
          <w:u w:color="000000"/>
        </w:rPr>
        <w:t>.</w:t>
      </w:r>
    </w:p>
    <w:p w14:paraId="41762606" w14:textId="1B32CE1E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Zadania z zakresu polityki społecznej:</w:t>
      </w:r>
    </w:p>
    <w:p w14:paraId="071A0861" w14:textId="2CD20425" w:rsidR="00BE0DBB" w:rsidRDefault="00BE0DBB">
      <w:pPr>
        <w:spacing w:before="120" w:after="120"/>
        <w:ind w:left="340" w:hanging="227"/>
        <w:rPr>
          <w:color w:val="000000"/>
          <w:u w:color="000000"/>
        </w:rPr>
      </w:pPr>
    </w:p>
    <w:p w14:paraId="0FF5D34A" w14:textId="64B77B2C" w:rsidR="00BE0DBB" w:rsidRDefault="00BE0DBB">
      <w:pPr>
        <w:spacing w:before="120" w:after="120"/>
        <w:ind w:left="340" w:hanging="227"/>
        <w:rPr>
          <w:color w:val="000000"/>
          <w:u w:color="000000"/>
        </w:rPr>
      </w:pPr>
    </w:p>
    <w:p w14:paraId="6DFD3726" w14:textId="77777777" w:rsidR="00BE0DBB" w:rsidRDefault="00BE0DBB">
      <w:pPr>
        <w:spacing w:before="120" w:after="120"/>
        <w:ind w:left="340" w:hanging="227"/>
        <w:rPr>
          <w:color w:val="000000"/>
          <w:u w:color="000000"/>
        </w:rPr>
      </w:pPr>
    </w:p>
    <w:p w14:paraId="6C9D9955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wspieranie aktywności społecznej mieszkańców Ełku;</w:t>
      </w:r>
    </w:p>
    <w:p w14:paraId="751033F5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aktywności społecznej osób niepełnosprawnych;</w:t>
      </w:r>
    </w:p>
    <w:p w14:paraId="09A6355E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aktywności społecznej osób starszych;</w:t>
      </w:r>
    </w:p>
    <w:p w14:paraId="485A1843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wspieranie działalności </w:t>
      </w:r>
      <w:proofErr w:type="spellStart"/>
      <w:r>
        <w:rPr>
          <w:color w:val="000000"/>
          <w:u w:color="000000"/>
        </w:rPr>
        <w:t>wolontariackiej</w:t>
      </w:r>
      <w:proofErr w:type="spellEnd"/>
      <w:r>
        <w:rPr>
          <w:color w:val="000000"/>
          <w:u w:color="000000"/>
        </w:rPr>
        <w:t xml:space="preserve"> mieszkańców Ełku;</w:t>
      </w:r>
    </w:p>
    <w:p w14:paraId="43619642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na rzecz mniejszości narodowych i etnicznych, w szczególności dialogu międzykulturowego oraz integracji ze środowiskiem lokalnym;</w:t>
      </w:r>
    </w:p>
    <w:p w14:paraId="11CE4C9A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działalność na rzecz organizacji pozarządowych oraz podmiotów wymienionych w art. 3 ust. 3 w zakresie określonym w art. 4 ust. 1 pkt 1-33.</w:t>
      </w:r>
    </w:p>
    <w:p w14:paraId="325D75A1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Zadania z zakresu edukacyjnej opieki wychowawczej:</w:t>
      </w:r>
    </w:p>
    <w:p w14:paraId="4676787B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na rzecz dzieci i młodzieży poprzez prowadzenie w Ełku placówek wsparcia dziennego;</w:t>
      </w:r>
    </w:p>
    <w:p w14:paraId="49F8DC1A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działalność na rzecz dzieci i młodzieży poprzez organizację wypoczynku zimowego i letniego.</w:t>
      </w:r>
    </w:p>
    <w:p w14:paraId="6B20ADFB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Zadania z zakresu ekologii i ochrony zwierząt oraz ochrony dziedzictwa przyrodniczego:</w:t>
      </w:r>
    </w:p>
    <w:p w14:paraId="5FBF5C89" w14:textId="28CABF96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 w:rsidR="00A84407">
        <w:t xml:space="preserve">edukacja </w:t>
      </w:r>
      <w:r>
        <w:rPr>
          <w:color w:val="000000"/>
          <w:u w:color="000000"/>
        </w:rPr>
        <w:t>e</w:t>
      </w:r>
      <w:r w:rsidR="00E75E17">
        <w:rPr>
          <w:color w:val="000000"/>
          <w:u w:color="000000"/>
        </w:rPr>
        <w:t>kologi</w:t>
      </w:r>
      <w:r w:rsidR="00A84407">
        <w:rPr>
          <w:color w:val="000000"/>
          <w:u w:color="000000"/>
        </w:rPr>
        <w:t xml:space="preserve">czna oraz ochrona </w:t>
      </w:r>
      <w:r w:rsidR="00E75E17">
        <w:rPr>
          <w:color w:val="000000"/>
          <w:u w:color="000000"/>
        </w:rPr>
        <w:t>dziedzictwa przyrodniczego</w:t>
      </w:r>
      <w:r>
        <w:rPr>
          <w:color w:val="000000"/>
          <w:u w:color="000000"/>
        </w:rPr>
        <w:t>;</w:t>
      </w:r>
    </w:p>
    <w:p w14:paraId="4B4DD267" w14:textId="223268D3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 w:rsidR="00A84407">
        <w:rPr>
          <w:color w:val="000000"/>
          <w:u w:color="000000"/>
        </w:rPr>
        <w:t>ochrona</w:t>
      </w:r>
      <w:r>
        <w:rPr>
          <w:color w:val="000000"/>
          <w:u w:color="000000"/>
        </w:rPr>
        <w:t xml:space="preserve"> praw zwierząt oraz czynne dbanie o ich dobrostan w Ełku.</w:t>
      </w:r>
    </w:p>
    <w:p w14:paraId="038DA312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Zadania z zakresu kultury i ochrony dziedzictwa narodowego:</w:t>
      </w:r>
    </w:p>
    <w:p w14:paraId="6BB5A15C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organizacji życia kulturalnego w Ełku;</w:t>
      </w:r>
    </w:p>
    <w:p w14:paraId="31FC2CA0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twórców kultury z Ełku.</w:t>
      </w:r>
    </w:p>
    <w:p w14:paraId="3248C6AD" w14:textId="77777777" w:rsidR="00A77B3E" w:rsidRDefault="00040CC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Zadania z zakresu oraz kultury fizycznej i sportu:</w:t>
      </w:r>
    </w:p>
    <w:p w14:paraId="2CFA9871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rozwoju sportu wyczynowego;</w:t>
      </w:r>
    </w:p>
    <w:p w14:paraId="24B6E65E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rozwoju sportu dzieci i młodzieży;</w:t>
      </w:r>
    </w:p>
    <w:p w14:paraId="17B06A49" w14:textId="77777777" w:rsidR="00A77B3E" w:rsidRDefault="00040CC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rozwoju sportu powszechnego.</w:t>
      </w:r>
    </w:p>
    <w:p w14:paraId="65EA2698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samorządu miasta Ełku mogą być zlecane w ramach otwartych konkursów ofert, w ramach trybu pozakonkursowego oraz w ramach inicjatywy lokalnej.</w:t>
      </w:r>
    </w:p>
    <w:p w14:paraId="62D77846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samorządu miasta Ełku mogą być realizowane w ramach otwartych konkursów ofert na podstawie umów wieloletnich.</w:t>
      </w:r>
    </w:p>
    <w:p w14:paraId="7F2DF436" w14:textId="0645161D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Ełcki Program Współpracy będzie realizowany w roku budżetowym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</w:p>
    <w:p w14:paraId="20FEB334" w14:textId="1565F58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 planowanych na realizację Ełckiego Programu Współpracy na rok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 wyniesie nie mniej </w:t>
      </w:r>
      <w:r w:rsidRPr="00A84407">
        <w:rPr>
          <w:u w:color="000000"/>
        </w:rPr>
        <w:t xml:space="preserve">niż </w:t>
      </w:r>
      <w:r w:rsidR="00A84407" w:rsidRPr="00A84407">
        <w:rPr>
          <w:u w:color="000000"/>
        </w:rPr>
        <w:t>3</w:t>
      </w:r>
      <w:r w:rsidR="00400A66">
        <w:rPr>
          <w:u w:color="000000"/>
        </w:rPr>
        <w:t xml:space="preserve"> 300 000 </w:t>
      </w:r>
      <w:r w:rsidRPr="00A84407">
        <w:rPr>
          <w:u w:color="000000"/>
        </w:rPr>
        <w:t>zł.</w:t>
      </w:r>
    </w:p>
    <w:p w14:paraId="662DA7D5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Sposób oceny realizacji programu:</w:t>
      </w:r>
    </w:p>
    <w:p w14:paraId="008C7D56" w14:textId="213EBE0B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Ocena realizacji Ełckiego Programu Współpracy w roku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> zostanie przedstawiona Radzie Miasta Ełku w formie sprawozdania w terminie do 31 maja 202</w:t>
      </w:r>
      <w:r w:rsidR="00B328AB">
        <w:rPr>
          <w:color w:val="000000"/>
          <w:u w:color="000000"/>
        </w:rPr>
        <w:t>4</w:t>
      </w:r>
      <w:r>
        <w:rPr>
          <w:color w:val="000000"/>
          <w:u w:color="000000"/>
        </w:rPr>
        <w:t> r.</w:t>
      </w:r>
    </w:p>
    <w:p w14:paraId="28B0EF63" w14:textId="4383E38C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realizacji Ełckiego Programu Współpracy w roku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> powinno zawierać dane na podstawie dostępnych wskaźników ilościowych.</w:t>
      </w:r>
    </w:p>
    <w:p w14:paraId="26DC63B6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Informacja o sposobie tworzenia programu oraz przebiegu konsultacji:</w:t>
      </w:r>
    </w:p>
    <w:p w14:paraId="6FEA0BAD" w14:textId="2639A9C9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Konsultacje społeczne Ełckiego Programu Współpracy w roku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> zostały przeprowadzone na podstawie uchwały Nr XXI.206.2020 Rady Miasta Ełku z dnia 26 sierpnia 2020 r. w sprawie konsultacji z Radą Pożytku Publicznego Miasta Ełku lub organizacjami pozarządowymi i podmiotami z nimi zrównanymi oraz zgodnie z zarządzeniem nr ____.202</w:t>
      </w:r>
      <w:r w:rsidR="00B328AB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Prezydenta Ełku z dnia ___ października 202</w:t>
      </w:r>
      <w:r w:rsidR="00B328AB">
        <w:rPr>
          <w:color w:val="000000"/>
          <w:u w:color="000000"/>
        </w:rPr>
        <w:t>2</w:t>
      </w:r>
      <w:r>
        <w:rPr>
          <w:color w:val="000000"/>
          <w:u w:color="000000"/>
        </w:rPr>
        <w:t> r. w sprawie uruchomienia konsultacji społecznych projektu uchwały Rady Miasta Ełku w sprawie przyjęcia Ełckiego Programu Współpracy samorządu miasta Ełku z organizacjami pozarządowymi i innymi podmiotami prowadzącymi działalność pożytku publicznego w roku 202</w:t>
      </w:r>
      <w:r w:rsidR="00B328AB"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</w:p>
    <w:p w14:paraId="0D335CF6" w14:textId="394C9DF6" w:rsidR="00BE0DBB" w:rsidRDefault="00BE0DBB">
      <w:pPr>
        <w:keepLines/>
        <w:spacing w:before="120" w:after="120"/>
        <w:ind w:firstLine="340"/>
        <w:rPr>
          <w:color w:val="000000"/>
          <w:u w:color="000000"/>
        </w:rPr>
      </w:pPr>
    </w:p>
    <w:p w14:paraId="4B54B711" w14:textId="77777777" w:rsidR="00BE0DBB" w:rsidRDefault="00BE0DBB">
      <w:pPr>
        <w:keepLines/>
        <w:spacing w:before="120" w:after="120"/>
        <w:ind w:firstLine="340"/>
        <w:rPr>
          <w:color w:val="000000"/>
          <w:u w:color="000000"/>
        </w:rPr>
      </w:pPr>
    </w:p>
    <w:p w14:paraId="00CEEA25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Raport z przebiegu konsultacji społecznych został przekazany Radzie Miasta Ełku wraz z projektem uchwały.</w:t>
      </w:r>
    </w:p>
    <w:p w14:paraId="1CF933BB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Tryb powoływania i zasady działania komisji konkursowej do opiniowania ofert w otwartych konkursach ofert:</w:t>
      </w:r>
    </w:p>
    <w:p w14:paraId="1F425FCF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składane w ramach otwartych konkursów ofert na realizację zadań publicznych opiniuje pod względem merytorycznym komisja konkursowa powołana zarządzeniem Prezydenta Miasta Ełku.</w:t>
      </w:r>
    </w:p>
    <w:p w14:paraId="50624321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komisji konkursowej z organizacji pozarządowych lub podmiotów wymienionych w art. 3 ust. 3 ustawy o działalności pożytku publicznego i o wolontariacie zostaną wyłonieni na podstawie otwartego naboru.</w:t>
      </w:r>
    </w:p>
    <w:p w14:paraId="64B630A6" w14:textId="77777777" w:rsidR="00A77B3E" w:rsidRDefault="00040C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Wykonanie uchwały powierza się Prezydentowi Miasta Ełku.</w:t>
      </w:r>
    </w:p>
    <w:p w14:paraId="4BA12384" w14:textId="75546844" w:rsidR="00A77B3E" w:rsidRDefault="00040CC0" w:rsidP="00B328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wchodzi w życie po upływie 14 dni od dnia ogłoszenia w Dzienniku Urzędowym Województwa Warmińsko-Mazurskie</w:t>
      </w:r>
      <w:r w:rsidR="00B328AB">
        <w:rPr>
          <w:color w:val="000000"/>
          <w:u w:color="000000"/>
        </w:rPr>
        <w:t>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69F7" w14:textId="77777777" w:rsidR="00FA2449" w:rsidRDefault="00040CC0">
      <w:r>
        <w:separator/>
      </w:r>
    </w:p>
  </w:endnote>
  <w:endnote w:type="continuationSeparator" w:id="0">
    <w:p w14:paraId="34534345" w14:textId="77777777" w:rsidR="00FA2449" w:rsidRDefault="000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53EAC" w14:paraId="38A3665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10074F3" w14:textId="77777777" w:rsidR="00153EAC" w:rsidRDefault="00040CC0">
          <w:pPr>
            <w:jc w:val="left"/>
            <w:rPr>
              <w:sz w:val="18"/>
            </w:rPr>
          </w:pPr>
          <w:r w:rsidRPr="00654803">
            <w:rPr>
              <w:sz w:val="18"/>
              <w:lang w:val="en-US"/>
            </w:rPr>
            <w:t>Id: E4B06B15-BD33-406B-8376-E5A269C0AB63.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99372AE" w14:textId="42A4AC6D" w:rsidR="00153EAC" w:rsidRDefault="00040C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99C502" w14:textId="77777777" w:rsidR="00153EAC" w:rsidRDefault="00153E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67ED" w14:textId="77777777" w:rsidR="00FA2449" w:rsidRDefault="00040CC0">
      <w:r>
        <w:separator/>
      </w:r>
    </w:p>
  </w:footnote>
  <w:footnote w:type="continuationSeparator" w:id="0">
    <w:p w14:paraId="2168B12D" w14:textId="77777777" w:rsidR="00FA2449" w:rsidRDefault="0004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0CC0"/>
    <w:rsid w:val="00086F1C"/>
    <w:rsid w:val="00153EAC"/>
    <w:rsid w:val="00231B90"/>
    <w:rsid w:val="002A59F4"/>
    <w:rsid w:val="00400A66"/>
    <w:rsid w:val="00654803"/>
    <w:rsid w:val="00834283"/>
    <w:rsid w:val="009D5004"/>
    <w:rsid w:val="00A77B3E"/>
    <w:rsid w:val="00A84407"/>
    <w:rsid w:val="00B328AB"/>
    <w:rsid w:val="00BB2424"/>
    <w:rsid w:val="00BE0DBB"/>
    <w:rsid w:val="00CA2A55"/>
    <w:rsid w:val="00D20309"/>
    <w:rsid w:val="00E75E17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DB2B7"/>
  <w15:docId w15:val="{F2ADC7F3-7070-46B1-AB79-833EAB3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952.2021 z dnia 18 października 2021 r.</vt:lpstr>
      <vt:lpstr/>
    </vt:vector>
  </TitlesOfParts>
  <Company>Prezydent Miasta Ełku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952.2021 z dnia 18 października 2021 r.</dc:title>
  <dc:subject>w sprawie konsultacji społecznych Ełckiego Programu Współpracy</dc:subject>
  <dc:creator>m.juchniewicz</dc:creator>
  <cp:lastModifiedBy>Maciej Juchniewicz</cp:lastModifiedBy>
  <cp:revision>14</cp:revision>
  <dcterms:created xsi:type="dcterms:W3CDTF">2021-10-19T12:04:00Z</dcterms:created>
  <dcterms:modified xsi:type="dcterms:W3CDTF">2022-10-19T10:33:00Z</dcterms:modified>
  <cp:category>Akt prawny</cp:category>
</cp:coreProperties>
</file>