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0" w:rsidRDefault="004B7CB0" w:rsidP="004B7C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Ewidencja </w:t>
      </w:r>
      <w:r>
        <w:rPr>
          <w:rFonts w:ascii="Times New Roman" w:hAnsi="Times New Roman" w:cs="Times New Roman"/>
          <w:sz w:val="18"/>
          <w:szCs w:val="18"/>
        </w:rPr>
        <w:t>miejsc okazjonalnie wykorzystywanych do kąpieli</w:t>
      </w:r>
    </w:p>
    <w:tbl>
      <w:tblPr>
        <w:tblStyle w:val="Tabela-Siatka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36"/>
        <w:gridCol w:w="724"/>
        <w:gridCol w:w="552"/>
        <w:gridCol w:w="572"/>
        <w:gridCol w:w="846"/>
        <w:gridCol w:w="1564"/>
        <w:gridCol w:w="1271"/>
        <w:gridCol w:w="1246"/>
        <w:gridCol w:w="2156"/>
        <w:gridCol w:w="3685"/>
      </w:tblGrid>
      <w:tr w:rsidR="004B7CB0" w:rsidTr="004B7CB0">
        <w:trPr>
          <w:gridAfter w:val="2"/>
          <w:wAfter w:w="58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CB0" w:rsidTr="004B7CB0">
        <w:trPr>
          <w:trHeight w:val="73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4B7C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Adres kąpieliska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4B7C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Status w poprzednim sezonie kąpielowym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 kąpielowy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Ocena bieżąca jakości wody w miejscu okazjonalnie wykorzystywanym do kąpieli</w:t>
            </w:r>
          </w:p>
        </w:tc>
      </w:tr>
      <w:tr w:rsidR="004B7CB0" w:rsidTr="004B7CB0">
        <w:trPr>
          <w:trHeight w:val="322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4B7C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 xml:space="preserve">Miejsce okazjonalnie wykorzystywane do kąpieli 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 xml:space="preserve">Leśny Dwór, 19-301 Mrozy k. </w:t>
            </w: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Ełk</w:t>
            </w: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sz w:val="20"/>
                <w:szCs w:val="20"/>
              </w:rPr>
              <w:t>nieczynne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4B7C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01.07.2022 r. – 30.07.2022r.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B0" w:rsidRPr="004B7CB0" w:rsidRDefault="004B7CB0" w:rsidP="00803585">
            <w:pPr>
              <w:spacing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CB0"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</w:t>
            </w:r>
            <w:proofErr w:type="spellEnd"/>
          </w:p>
        </w:tc>
      </w:tr>
    </w:tbl>
    <w:p w:rsidR="00BC7BF6" w:rsidRDefault="00BC7BF6"/>
    <w:sectPr w:rsidR="00BC7BF6" w:rsidSect="004B7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0"/>
    <w:rsid w:val="004B7CB0"/>
    <w:rsid w:val="00B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5A6E-435B-495D-A932-2B95E99F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CB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B0"/>
    <w:rPr>
      <w:color w:val="0000FF"/>
      <w:u w:val="single"/>
    </w:rPr>
  </w:style>
  <w:style w:type="table" w:styleId="Tabela-Siatka">
    <w:name w:val="Table Grid"/>
    <w:basedOn w:val="Standardowy"/>
    <w:uiPriority w:val="39"/>
    <w:rsid w:val="004B7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1</cp:revision>
  <dcterms:created xsi:type="dcterms:W3CDTF">2022-06-29T13:25:00Z</dcterms:created>
  <dcterms:modified xsi:type="dcterms:W3CDTF">2022-06-29T13:33:00Z</dcterms:modified>
</cp:coreProperties>
</file>